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556CFB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72155F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556CFB" w:rsidRPr="009D2184" w:rsidRDefault="00556CFB" w:rsidP="00556CFB">
      <w:pPr>
        <w:rPr>
          <w:rFonts w:ascii="Century Gothic" w:hAnsi="Century Gothic"/>
        </w:rPr>
      </w:pPr>
    </w:p>
    <w:tbl>
      <w:tblPr>
        <w:tblStyle w:val="Tablaconcuadrcula"/>
        <w:tblW w:w="128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41"/>
        <w:gridCol w:w="7088"/>
        <w:gridCol w:w="3979"/>
      </w:tblGrid>
      <w:tr w:rsidR="00556CFB" w:rsidRPr="009D2184" w:rsidTr="008E4DCB">
        <w:trPr>
          <w:trHeight w:val="50"/>
        </w:trPr>
        <w:tc>
          <w:tcPr>
            <w:tcW w:w="174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088" w:type="dxa"/>
            <w:shd w:val="clear" w:color="auto" w:fill="FFC000"/>
          </w:tcPr>
          <w:p w:rsidR="00556CFB" w:rsidRPr="009D2184" w:rsidRDefault="00556CFB" w:rsidP="00D065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979" w:type="dxa"/>
            <w:shd w:val="clear" w:color="auto" w:fill="FFC000"/>
          </w:tcPr>
          <w:p w:rsidR="00556CFB" w:rsidRPr="009D2184" w:rsidRDefault="00A15FF5" w:rsidP="00D065C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3F41C9" w:rsidRPr="009D2184" w:rsidTr="008E4DCB">
        <w:trPr>
          <w:trHeight w:val="1806"/>
        </w:trPr>
        <w:tc>
          <w:tcPr>
            <w:tcW w:w="1741" w:type="dxa"/>
            <w:vMerge w:val="restart"/>
          </w:tcPr>
          <w:p w:rsidR="003F41C9" w:rsidRDefault="003F41C9" w:rsidP="00D065C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F41C9" w:rsidRDefault="003F41C9" w:rsidP="00D065C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F41C9" w:rsidRDefault="003F41C9" w:rsidP="00D065C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F41C9" w:rsidRPr="00F22E6F" w:rsidRDefault="003F41C9" w:rsidP="00D065C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My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Body</w:t>
            </w:r>
            <w:proofErr w:type="spellEnd"/>
          </w:p>
        </w:tc>
        <w:tc>
          <w:tcPr>
            <w:tcW w:w="7088" w:type="dxa"/>
          </w:tcPr>
          <w:p w:rsidR="003F41C9" w:rsidRDefault="003F41C9" w:rsidP="0039645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LUNES 23</w:t>
            </w:r>
          </w:p>
          <w:p w:rsidR="003F41C9" w:rsidRDefault="003F41C9" w:rsidP="0009137C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B417AC">
              <w:rPr>
                <w:rFonts w:ascii="Century Gothic" w:hAnsi="Century Gothic"/>
                <w:sz w:val="20"/>
                <w:szCs w:val="20"/>
              </w:rPr>
              <w:t>Recorta l</w:t>
            </w:r>
            <w:r>
              <w:rPr>
                <w:rFonts w:ascii="Century Gothic" w:hAnsi="Century Gothic"/>
                <w:sz w:val="20"/>
                <w:szCs w:val="20"/>
              </w:rPr>
              <w:t>as mini-flashcards de la pág. 41</w:t>
            </w:r>
          </w:p>
          <w:p w:rsidR="003F41C9" w:rsidRDefault="003F41C9" w:rsidP="0009137C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Repite el vocabulario varias veces</w:t>
            </w:r>
          </w:p>
          <w:p w:rsidR="003F41C9" w:rsidRPr="00E53F4B" w:rsidRDefault="003F41C9" w:rsidP="00E53F4B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Repartir las mini-flashcards en el piso y decirle al alumno que traiga la mini-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flashcard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que el adulto indique </w:t>
            </w:r>
          </w:p>
          <w:p w:rsidR="003F41C9" w:rsidRPr="0039645E" w:rsidRDefault="003F41C9" w:rsidP="0039645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79" w:type="dxa"/>
          </w:tcPr>
          <w:p w:rsidR="0072155F" w:rsidRDefault="0072155F" w:rsidP="0072155F">
            <w:pPr>
              <w:pStyle w:val="Prrafodelista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72155F" w:rsidRDefault="0072155F" w:rsidP="0072155F">
            <w:pPr>
              <w:pStyle w:val="Prrafodelista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3F41C9" w:rsidRPr="00F22E6F" w:rsidRDefault="003F41C9" w:rsidP="00D065C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Libro pág. 38</w:t>
            </w:r>
          </w:p>
        </w:tc>
      </w:tr>
      <w:tr w:rsidR="003F41C9" w:rsidRPr="009D2184" w:rsidTr="008E4DCB">
        <w:trPr>
          <w:trHeight w:val="1169"/>
        </w:trPr>
        <w:tc>
          <w:tcPr>
            <w:tcW w:w="1741" w:type="dxa"/>
            <w:vMerge/>
          </w:tcPr>
          <w:p w:rsidR="003F41C9" w:rsidRPr="00F22E6F" w:rsidRDefault="003F41C9" w:rsidP="00D06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3F41C9" w:rsidRPr="00CA5449" w:rsidRDefault="003F41C9" w:rsidP="00CA5449">
            <w:pPr>
              <w:rPr>
                <w:rFonts w:ascii="Century Gothic" w:hAnsi="Century Gothic"/>
                <w:sz w:val="20"/>
                <w:szCs w:val="20"/>
              </w:rPr>
            </w:pPr>
            <w:r w:rsidRPr="00CA5449">
              <w:rPr>
                <w:rFonts w:ascii="Century Gothic" w:hAnsi="Century Gothic"/>
                <w:b/>
                <w:sz w:val="20"/>
                <w:szCs w:val="20"/>
              </w:rPr>
              <w:t>VIERNES 27</w:t>
            </w:r>
          </w:p>
          <w:p w:rsidR="003F41C9" w:rsidRPr="00CA5449" w:rsidRDefault="003F41C9" w:rsidP="00CA5449">
            <w:pPr>
              <w:pStyle w:val="Prrafodelista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CA5449">
              <w:rPr>
                <w:rFonts w:ascii="Century Gothic" w:hAnsi="Century Gothic"/>
                <w:sz w:val="20"/>
                <w:szCs w:val="20"/>
              </w:rPr>
              <w:t>Repite el vocabulario varias veces</w:t>
            </w:r>
          </w:p>
          <w:p w:rsidR="003F41C9" w:rsidRPr="007626B7" w:rsidRDefault="003F41C9" w:rsidP="00CA5449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CA5449">
              <w:rPr>
                <w:rFonts w:ascii="Century Gothic" w:hAnsi="Century Gothic"/>
                <w:sz w:val="20"/>
                <w:szCs w:val="20"/>
              </w:rPr>
              <w:t xml:space="preserve">Pega las </w:t>
            </w:r>
            <w:r>
              <w:rPr>
                <w:rFonts w:ascii="Century Gothic" w:hAnsi="Century Gothic"/>
                <w:sz w:val="20"/>
                <w:szCs w:val="20"/>
              </w:rPr>
              <w:t>mini-flashcards en la pared y luego menciona una y que el alumno la toque</w:t>
            </w:r>
          </w:p>
          <w:p w:rsidR="007626B7" w:rsidRPr="00A15FF5" w:rsidRDefault="00134CB9" w:rsidP="00CA5449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Actividad sugerida</w:t>
            </w:r>
            <w:r w:rsidR="007626B7">
              <w:rPr>
                <w:rFonts w:ascii="Century Gothic" w:hAnsi="Century Gothic"/>
                <w:sz w:val="20"/>
                <w:szCs w:val="20"/>
              </w:rPr>
              <w:t>: pág. 40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979" w:type="dxa"/>
          </w:tcPr>
          <w:p w:rsidR="003F41C9" w:rsidRPr="00F22E6F" w:rsidRDefault="003F41C9" w:rsidP="00D065C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Libro pág. 39</w:t>
            </w:r>
            <w:r w:rsidR="00454738">
              <w:rPr>
                <w:rFonts w:ascii="Century Gothic" w:hAnsi="Century Gothic"/>
                <w:sz w:val="20"/>
                <w:szCs w:val="20"/>
              </w:rPr>
              <w:t>-42</w:t>
            </w:r>
            <w:bookmarkStart w:id="0" w:name="_GoBack"/>
            <w:bookmarkEnd w:id="0"/>
          </w:p>
        </w:tc>
      </w:tr>
    </w:tbl>
    <w:p w:rsidR="00D616E4" w:rsidRDefault="00D616E4"/>
    <w:sectPr w:rsidR="00D616E4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A250E"/>
    <w:multiLevelType w:val="hybridMultilevel"/>
    <w:tmpl w:val="E6C0DCD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3588E"/>
    <w:rsid w:val="0009137C"/>
    <w:rsid w:val="000B5D18"/>
    <w:rsid w:val="00134CB9"/>
    <w:rsid w:val="0039645E"/>
    <w:rsid w:val="003F41C9"/>
    <w:rsid w:val="00454738"/>
    <w:rsid w:val="00556CFB"/>
    <w:rsid w:val="005A7218"/>
    <w:rsid w:val="0072155F"/>
    <w:rsid w:val="007626B7"/>
    <w:rsid w:val="007A1D6A"/>
    <w:rsid w:val="008E4DCB"/>
    <w:rsid w:val="00A15FF5"/>
    <w:rsid w:val="00B417AC"/>
    <w:rsid w:val="00CA5449"/>
    <w:rsid w:val="00D616E4"/>
    <w:rsid w:val="00E5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6148C"/>
  <w15:chartTrackingRefBased/>
  <w15:docId w15:val="{521A0E92-46BE-4B21-AEEF-B289ADB8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4</cp:revision>
  <dcterms:created xsi:type="dcterms:W3CDTF">2020-03-20T03:08:00Z</dcterms:created>
  <dcterms:modified xsi:type="dcterms:W3CDTF">2020-03-23T03:18:00Z</dcterms:modified>
</cp:coreProperties>
</file>