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7" w:rsidRDefault="00776B77" w:rsidP="00776B77">
      <w:pPr>
        <w:rPr>
          <w:rFonts w:ascii="Century Gothic" w:hAnsi="Century Gothic"/>
        </w:rPr>
      </w:pPr>
    </w:p>
    <w:p w:rsidR="00776B77" w:rsidRDefault="00776B77" w:rsidP="00776B77">
      <w:pPr>
        <w:jc w:val="center"/>
        <w:rPr>
          <w:rFonts w:ascii="Century Gothic" w:hAnsi="Century Gothic"/>
          <w:b/>
          <w:sz w:val="32"/>
        </w:rPr>
      </w:pPr>
    </w:p>
    <w:p w:rsidR="00776B77" w:rsidRDefault="00776B77" w:rsidP="00776B77">
      <w:pPr>
        <w:jc w:val="center"/>
        <w:rPr>
          <w:rFonts w:ascii="Century Gothic" w:hAnsi="Century Gothic"/>
          <w:b/>
          <w:sz w:val="32"/>
        </w:rPr>
      </w:pPr>
    </w:p>
    <w:p w:rsidR="00776B77" w:rsidRDefault="00776B77" w:rsidP="00776B77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ADC4C9C" wp14:editId="5073E07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76B77" w:rsidRPr="009D2184" w:rsidRDefault="00776B77" w:rsidP="00776B77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76B77" w:rsidRPr="009D2184" w:rsidTr="007D18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776B77" w:rsidRPr="009D2184" w:rsidRDefault="00776B77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776B77" w:rsidRPr="009D2184" w:rsidRDefault="00776B77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76B77" w:rsidRPr="009D2184" w:rsidRDefault="00776B77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76B77" w:rsidRPr="009D2184" w:rsidRDefault="00776B77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776B77" w:rsidRPr="009D2184" w:rsidRDefault="00776B77" w:rsidP="00776B77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76B77" w:rsidRPr="009D2184" w:rsidTr="007D188E">
        <w:trPr>
          <w:trHeight w:val="45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776B77" w:rsidRPr="009D2184" w:rsidRDefault="00776B77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76B77" w:rsidRPr="009D2184" w:rsidRDefault="00776B77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76B77" w:rsidRPr="009D2184" w:rsidRDefault="00776B77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76B77" w:rsidRPr="009D2184" w:rsidTr="007D188E">
        <w:trPr>
          <w:trHeight w:val="1083"/>
          <w:jc w:val="center"/>
        </w:trPr>
        <w:tc>
          <w:tcPr>
            <w:tcW w:w="2802" w:type="dxa"/>
            <w:vAlign w:val="center"/>
          </w:tcPr>
          <w:p w:rsidR="00776B77" w:rsidRPr="00301843" w:rsidRDefault="00776B77" w:rsidP="007D188E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301843">
              <w:rPr>
                <w:rFonts w:ascii="Century Gothic" w:hAnsi="Century Gothic"/>
                <w:lang w:val="en-US"/>
              </w:rPr>
              <w:t>MARTES:</w:t>
            </w:r>
          </w:p>
          <w:p w:rsidR="00776B77" w:rsidRPr="00301843" w:rsidRDefault="00776B77" w:rsidP="007D188E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301843">
              <w:rPr>
                <w:rFonts w:ascii="Century Gothic" w:hAnsi="Century Gothic"/>
                <w:lang w:val="en-US"/>
              </w:rPr>
              <w:t>Letter D-d</w:t>
            </w:r>
          </w:p>
          <w:p w:rsidR="00776B77" w:rsidRPr="00301843" w:rsidRDefault="00776B77" w:rsidP="007D188E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301843">
              <w:rPr>
                <w:rFonts w:ascii="Century Gothic" w:hAnsi="Century Gothic"/>
                <w:lang w:val="en-US"/>
              </w:rPr>
              <w:t>(di)</w:t>
            </w:r>
          </w:p>
        </w:tc>
        <w:tc>
          <w:tcPr>
            <w:tcW w:w="7229" w:type="dxa"/>
            <w:vAlign w:val="center"/>
          </w:tcPr>
          <w:p w:rsidR="00776B77" w:rsidRDefault="00776B77" w:rsidP="00776B77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Mencionar Capital D, small d en voz alta.</w:t>
            </w:r>
          </w:p>
          <w:p w:rsidR="00776B77" w:rsidRDefault="00776B77" w:rsidP="00776B77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Mencionar en voz alta la </w:t>
            </w:r>
            <w:proofErr w:type="spellStart"/>
            <w:r>
              <w:rPr>
                <w:rFonts w:ascii="Century Gothic" w:hAnsi="Century Gothic"/>
                <w:b/>
              </w:rPr>
              <w:t>letter</w:t>
            </w:r>
            <w:proofErr w:type="spellEnd"/>
            <w:r>
              <w:rPr>
                <w:rFonts w:ascii="Century Gothic" w:hAnsi="Century Gothic"/>
                <w:b/>
              </w:rPr>
              <w:t xml:space="preserve"> D </w:t>
            </w:r>
            <w:proofErr w:type="spellStart"/>
            <w:r>
              <w:rPr>
                <w:rFonts w:ascii="Century Gothic" w:hAnsi="Century Gothic"/>
                <w:b/>
              </w:rPr>
              <w:t>d</w:t>
            </w:r>
            <w:proofErr w:type="spellEnd"/>
            <w:r>
              <w:rPr>
                <w:rFonts w:ascii="Century Gothic" w:hAnsi="Century Gothic"/>
                <w:b/>
              </w:rPr>
              <w:t xml:space="preserve"> y las imágenes con </w:t>
            </w:r>
            <w:proofErr w:type="spellStart"/>
            <w:r>
              <w:rPr>
                <w:rFonts w:ascii="Century Gothic" w:hAnsi="Century Gothic"/>
                <w:b/>
              </w:rPr>
              <w:t>letter</w:t>
            </w:r>
            <w:proofErr w:type="spellEnd"/>
            <w:r>
              <w:rPr>
                <w:rFonts w:ascii="Century Gothic" w:hAnsi="Century Gothic"/>
                <w:b/>
              </w:rPr>
              <w:t xml:space="preserve"> D que están el libro.</w:t>
            </w:r>
          </w:p>
          <w:p w:rsidR="00776B77" w:rsidRDefault="00776B77" w:rsidP="00776B77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abecedario en inglés:</w:t>
            </w:r>
          </w:p>
          <w:p w:rsidR="00776B77" w:rsidRPr="00724E5F" w:rsidRDefault="00776B77" w:rsidP="007D188E">
            <w:pPr>
              <w:pStyle w:val="Prrafodelista"/>
              <w:rPr>
                <w:rFonts w:ascii="Century Gothic" w:hAnsi="Century Gothic"/>
                <w:b/>
              </w:rPr>
            </w:pPr>
            <w:hyperlink r:id="rId6" w:history="1">
              <w:r>
                <w:rPr>
                  <w:rStyle w:val="Hipervnculo"/>
                </w:rPr>
                <w:t>https://www.youtube.com/watch?v=UFaMBm8-7mQ</w:t>
              </w:r>
            </w:hyperlink>
          </w:p>
        </w:tc>
        <w:tc>
          <w:tcPr>
            <w:tcW w:w="3898" w:type="dxa"/>
            <w:vAlign w:val="center"/>
          </w:tcPr>
          <w:p w:rsidR="00776B77" w:rsidRDefault="00776B77" w:rsidP="00776B77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776B77" w:rsidRPr="00D11938" w:rsidRDefault="00776B77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46, 47 y 48</w:t>
            </w:r>
          </w:p>
        </w:tc>
      </w:tr>
      <w:tr w:rsidR="00776B77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776B77" w:rsidRDefault="00776B77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JUEVES: </w:t>
            </w:r>
          </w:p>
          <w:p w:rsidR="00776B77" w:rsidRDefault="00776B77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D-d</w:t>
            </w:r>
          </w:p>
          <w:p w:rsidR="00776B77" w:rsidRDefault="00776B77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(di)</w:t>
            </w:r>
          </w:p>
        </w:tc>
        <w:tc>
          <w:tcPr>
            <w:tcW w:w="7229" w:type="dxa"/>
            <w:vAlign w:val="center"/>
          </w:tcPr>
          <w:p w:rsidR="00776B77" w:rsidRDefault="00776B77" w:rsidP="00776B77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abecedario en inglés:</w:t>
            </w:r>
          </w:p>
          <w:p w:rsidR="00776B77" w:rsidRDefault="00776B77" w:rsidP="007D188E">
            <w:pPr>
              <w:pStyle w:val="Prrafodelista"/>
            </w:pPr>
            <w:hyperlink r:id="rId7" w:history="1">
              <w:r>
                <w:rPr>
                  <w:rStyle w:val="Hipervnculo"/>
                </w:rPr>
                <w:t>https://www.youtube.com/watch?v=UFaMBm8-7mQ</w:t>
              </w:r>
            </w:hyperlink>
          </w:p>
          <w:p w:rsidR="00776B77" w:rsidRPr="00776B77" w:rsidRDefault="00776B77" w:rsidP="00776B77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 w:rsidRPr="008951FC">
              <w:rPr>
                <w:rFonts w:ascii="Century Gothic" w:hAnsi="Century Gothic"/>
                <w:b/>
              </w:rPr>
              <w:t>Repetir: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776B77">
              <w:rPr>
                <w:rFonts w:ascii="Century Gothic" w:hAnsi="Century Gothic"/>
                <w:b/>
              </w:rPr>
              <w:t>Capital D</w:t>
            </w:r>
            <w:r>
              <w:rPr>
                <w:rFonts w:ascii="Century Gothic" w:hAnsi="Century Gothic"/>
                <w:b/>
              </w:rPr>
              <w:t xml:space="preserve">, </w:t>
            </w:r>
            <w:r w:rsidRPr="00776B77">
              <w:rPr>
                <w:rFonts w:ascii="Century Gothic" w:hAnsi="Century Gothic"/>
                <w:b/>
              </w:rPr>
              <w:t>small d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776B77">
              <w:rPr>
                <w:rFonts w:ascii="Century Gothic" w:hAnsi="Century Gothic"/>
                <w:b/>
              </w:rPr>
              <w:t>en voz alta.</w:t>
            </w:r>
          </w:p>
          <w:p w:rsidR="00776B77" w:rsidRPr="00CE2B64" w:rsidRDefault="00776B77" w:rsidP="00776B77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que inician con la D en inglés.</w:t>
            </w:r>
            <w:r>
              <w:rPr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776B77" w:rsidRDefault="00776B77" w:rsidP="00776B77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776B77" w:rsidRDefault="00776B77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49, 50 y 51</w:t>
            </w:r>
          </w:p>
        </w:tc>
      </w:tr>
    </w:tbl>
    <w:p w:rsidR="006824E8" w:rsidRDefault="006824E8">
      <w:bookmarkStart w:id="0" w:name="_GoBack"/>
      <w:bookmarkEnd w:id="0"/>
    </w:p>
    <w:sectPr w:rsidR="006824E8" w:rsidSect="00776B7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11A06E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7"/>
    <w:rsid w:val="0059562B"/>
    <w:rsid w:val="006824E8"/>
    <w:rsid w:val="007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56F21"/>
  <w15:chartTrackingRefBased/>
  <w15:docId w15:val="{9C53E045-AD44-4395-8809-92B5E1E4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6B7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7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6B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6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aMBm8-7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FaMBm8-7m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2020-03-22T06:24:00Z</dcterms:created>
  <dcterms:modified xsi:type="dcterms:W3CDTF">2020-03-22T06:26:00Z</dcterms:modified>
</cp:coreProperties>
</file>