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FD2483">
        <w:rPr>
          <w:rFonts w:ascii="Century Gothic" w:hAnsi="Century Gothic"/>
          <w:b/>
          <w:sz w:val="32"/>
        </w:rPr>
        <w:t xml:space="preserve">3 al 7 de </w:t>
      </w:r>
      <w:proofErr w:type="gramStart"/>
      <w:r w:rsidR="00FD2483">
        <w:rPr>
          <w:rFonts w:ascii="Century Gothic" w:hAnsi="Century Gothic"/>
          <w:b/>
          <w:sz w:val="32"/>
        </w:rPr>
        <w:t>Agosto</w:t>
      </w:r>
      <w:proofErr w:type="gramEnd"/>
      <w:r w:rsidR="00FD2483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4C3F85" w:rsidRDefault="00F07072" w:rsidP="004C3F85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6"/>
                <w:szCs w:val="24"/>
              </w:rPr>
            </w:pPr>
            <w:proofErr w:type="gramStart"/>
            <w:r w:rsidRPr="004C3F85">
              <w:rPr>
                <w:rFonts w:ascii="Century Gothic" w:hAnsi="Century Gothic"/>
                <w:sz w:val="36"/>
                <w:szCs w:val="24"/>
              </w:rPr>
              <w:t xml:space="preserve">Vocal  </w:t>
            </w:r>
            <w:r w:rsidRPr="004C3F85">
              <w:rPr>
                <w:rFonts w:ascii="Century Gothic" w:hAnsi="Century Gothic"/>
                <w:b/>
                <w:bCs/>
                <w:sz w:val="36"/>
                <w:szCs w:val="24"/>
              </w:rPr>
              <w:t>u</w:t>
            </w:r>
            <w:proofErr w:type="gramEnd"/>
          </w:p>
          <w:p w:rsidR="00F07072" w:rsidRPr="004C3F85" w:rsidRDefault="00F07072" w:rsidP="004C3F85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F07072" w:rsidRPr="009E0D5A" w:rsidRDefault="00F07072" w:rsidP="004C3F8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C3F85">
              <w:rPr>
                <w:rFonts w:ascii="Century Gothic" w:hAnsi="Century Gothic"/>
                <w:sz w:val="36"/>
                <w:szCs w:val="24"/>
              </w:rPr>
              <w:t>Trazo</w:t>
            </w: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Cs/>
                <w:sz w:val="24"/>
                <w:szCs w:val="24"/>
              </w:rPr>
              <w:t>Vocal</w:t>
            </w:r>
            <w:r w:rsidR="004D5F35">
              <w:rPr>
                <w:rFonts w:ascii="Century Gothic" w:hAnsi="Century Gothic"/>
                <w:bCs/>
                <w:sz w:val="24"/>
                <w:szCs w:val="24"/>
              </w:rPr>
              <w:t xml:space="preserve"> u. Vocalizaran con palabras que empiezan con la vocal u. </w:t>
            </w:r>
            <w:r w:rsidR="004C3F85">
              <w:rPr>
                <w:rFonts w:ascii="Century Gothic" w:hAnsi="Century Gothic"/>
                <w:bCs/>
                <w:sz w:val="24"/>
                <w:szCs w:val="24"/>
              </w:rPr>
              <w:t>Realizaran el trazo y trabajará</w:t>
            </w:r>
            <w:r w:rsidR="00F93D78">
              <w:rPr>
                <w:rFonts w:ascii="Century Gothic" w:hAnsi="Century Gothic"/>
                <w:bCs/>
                <w:sz w:val="24"/>
                <w:szCs w:val="24"/>
              </w:rPr>
              <w:t xml:space="preserve">n la </w:t>
            </w:r>
            <w:r w:rsidR="004C3F85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F93D78">
              <w:rPr>
                <w:rFonts w:ascii="Century Gothic" w:hAnsi="Century Gothic"/>
                <w:bCs/>
                <w:sz w:val="24"/>
                <w:szCs w:val="24"/>
              </w:rPr>
              <w:t xml:space="preserve"> 200.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Cs/>
                <w:sz w:val="24"/>
                <w:szCs w:val="24"/>
              </w:rPr>
              <w:t xml:space="preserve">Vocalizaremos </w:t>
            </w:r>
            <w:r w:rsidR="002805CA">
              <w:rPr>
                <w:rFonts w:ascii="Century Gothic" w:hAnsi="Century Gothic"/>
                <w:bCs/>
                <w:sz w:val="24"/>
                <w:szCs w:val="24"/>
              </w:rPr>
              <w:t xml:space="preserve">con palabras que empiezan con la vocal u. </w:t>
            </w:r>
          </w:p>
          <w:p w:rsidR="00BE05B1" w:rsidRPr="009E0D5A" w:rsidRDefault="004C3F8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Realizarán</w:t>
            </w:r>
            <w:r w:rsidR="00BE05B1">
              <w:rPr>
                <w:rFonts w:ascii="Century Gothic" w:hAnsi="Century Gothic"/>
                <w:bCs/>
                <w:sz w:val="24"/>
                <w:szCs w:val="24"/>
              </w:rPr>
              <w:t xml:space="preserve"> el trazo en el cuaderno trabaja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rán el trazo y le pegará</w:t>
            </w:r>
            <w:r w:rsidR="00074B58">
              <w:rPr>
                <w:rFonts w:ascii="Century Gothic" w:hAnsi="Century Gothic"/>
                <w:bCs/>
                <w:sz w:val="24"/>
                <w:szCs w:val="24"/>
              </w:rPr>
              <w:t>n bolitas de papel.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Miércoles</w:t>
            </w:r>
          </w:p>
          <w:p w:rsidR="00F07072" w:rsidRPr="009E0D5A" w:rsidRDefault="004C3F85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Cada niño vocalizará </w:t>
            </w:r>
            <w:r w:rsidR="00127018">
              <w:rPr>
                <w:rFonts w:ascii="Century Gothic" w:hAnsi="Century Gothic"/>
                <w:sz w:val="24"/>
                <w:szCs w:val="24"/>
              </w:rPr>
              <w:t xml:space="preserve">palabras que inician con la vocal u. </w:t>
            </w:r>
            <w:r>
              <w:rPr>
                <w:rFonts w:ascii="Century Gothic" w:hAnsi="Century Gothic"/>
                <w:sz w:val="24"/>
                <w:szCs w:val="24"/>
              </w:rPr>
              <w:t>Buscará</w:t>
            </w:r>
            <w:r w:rsidR="00723371">
              <w:rPr>
                <w:rFonts w:ascii="Century Gothic" w:hAnsi="Century Gothic"/>
                <w:sz w:val="24"/>
                <w:szCs w:val="24"/>
              </w:rPr>
              <w:t>n vocales en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revista o prensa vieja y pegará</w:t>
            </w:r>
            <w:r w:rsidR="00723371">
              <w:rPr>
                <w:rFonts w:ascii="Century Gothic" w:hAnsi="Century Gothic"/>
                <w:sz w:val="24"/>
                <w:szCs w:val="24"/>
              </w:rPr>
              <w:t>n en el cuaderno.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Trazo. Trabajaremos la página </w:t>
            </w:r>
            <w:r w:rsidR="00127018">
              <w:rPr>
                <w:rFonts w:ascii="Century Gothic" w:hAnsi="Century Gothic"/>
                <w:sz w:val="24"/>
                <w:szCs w:val="24"/>
              </w:rPr>
              <w:t>50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</w:p>
          <w:p w:rsidR="00F07072" w:rsidRPr="009E0D5A" w:rsidRDefault="00F07072" w:rsidP="004C3F85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Trazo. Trabajaremos página </w:t>
            </w:r>
            <w:r w:rsidR="00127018">
              <w:rPr>
                <w:rFonts w:ascii="Century Gothic" w:hAnsi="Century Gothic"/>
                <w:sz w:val="24"/>
                <w:szCs w:val="24"/>
              </w:rPr>
              <w:t>54</w:t>
            </w: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Página </w:t>
            </w:r>
            <w:r w:rsidR="00E171D8">
              <w:rPr>
                <w:rFonts w:ascii="Century Gothic" w:hAnsi="Century Gothic"/>
                <w:sz w:val="24"/>
                <w:szCs w:val="24"/>
              </w:rPr>
              <w:t>200</w:t>
            </w: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del libro pasito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C3F85">
              <w:rPr>
                <w:rFonts w:ascii="Century Gothic" w:hAnsi="Century Gothic"/>
                <w:sz w:val="24"/>
                <w:szCs w:val="24"/>
              </w:rPr>
              <w:t>Página</w:t>
            </w:r>
            <w:bookmarkStart w:id="0" w:name="_GoBack"/>
            <w:bookmarkEnd w:id="0"/>
            <w:r w:rsidR="004C3F85"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C3F85">
              <w:rPr>
                <w:rFonts w:ascii="Century Gothic" w:hAnsi="Century Gothic"/>
                <w:sz w:val="24"/>
                <w:szCs w:val="24"/>
              </w:rPr>
              <w:t xml:space="preserve">50 </w:t>
            </w:r>
            <w:r w:rsidR="004C3F85" w:rsidRPr="009E0D5A">
              <w:rPr>
                <w:rFonts w:ascii="Century Gothic" w:hAnsi="Century Gothic"/>
                <w:sz w:val="24"/>
                <w:szCs w:val="24"/>
              </w:rPr>
              <w:t>de tracito</w:t>
            </w:r>
          </w:p>
          <w:p w:rsidR="004C3F8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 </w:t>
            </w:r>
          </w:p>
          <w:p w:rsidR="004C3F85" w:rsidRDefault="004C3F8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4C3F85" w:rsidRDefault="004C3F8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4C3F8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Página </w:t>
            </w:r>
            <w:r w:rsidR="00F93D78">
              <w:rPr>
                <w:rFonts w:ascii="Century Gothic" w:hAnsi="Century Gothic"/>
                <w:sz w:val="24"/>
                <w:szCs w:val="24"/>
              </w:rPr>
              <w:t>54</w:t>
            </w:r>
            <w:r w:rsidR="00E171D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07072" w:rsidRPr="009E0D5A">
              <w:rPr>
                <w:rFonts w:ascii="Century Gothic" w:hAnsi="Century Gothic"/>
                <w:sz w:val="24"/>
                <w:szCs w:val="24"/>
              </w:rPr>
              <w:t>de tracito</w:t>
            </w:r>
          </w:p>
          <w:p w:rsidR="00F07072" w:rsidRPr="009E0D5A" w:rsidRDefault="004C3F8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</w:t>
            </w:r>
            <w:r w:rsidR="00F07072" w:rsidRPr="009E0D5A">
              <w:rPr>
                <w:rFonts w:ascii="Century Gothic" w:hAnsi="Century Gothic"/>
                <w:sz w:val="24"/>
                <w:szCs w:val="24"/>
              </w:rPr>
              <w:t xml:space="preserve">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F7D5D"/>
    <w:rsid w:val="00127018"/>
    <w:rsid w:val="002805CA"/>
    <w:rsid w:val="004C3F85"/>
    <w:rsid w:val="004D5F35"/>
    <w:rsid w:val="0059562B"/>
    <w:rsid w:val="00620D51"/>
    <w:rsid w:val="006824E8"/>
    <w:rsid w:val="00723371"/>
    <w:rsid w:val="008535D6"/>
    <w:rsid w:val="00A2605A"/>
    <w:rsid w:val="00A819AC"/>
    <w:rsid w:val="00AF52E2"/>
    <w:rsid w:val="00BE05B1"/>
    <w:rsid w:val="00E171D8"/>
    <w:rsid w:val="00F07072"/>
    <w:rsid w:val="00F93D78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9ECC6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2020-08-03T00:14:00Z</dcterms:created>
  <dcterms:modified xsi:type="dcterms:W3CDTF">2020-08-03T00:14:00Z</dcterms:modified>
</cp:coreProperties>
</file>