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967F5D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7 al 11</w:t>
      </w:r>
      <w:r w:rsidR="00D013B3">
        <w:rPr>
          <w:rFonts w:ascii="Century Gothic" w:hAnsi="Century Gothic"/>
          <w:b/>
          <w:sz w:val="32"/>
        </w:rPr>
        <w:t xml:space="preserve"> de septiembre </w:t>
      </w:r>
      <w:r w:rsidR="007F6556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D07AE9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7F6556">
              <w:rPr>
                <w:rFonts w:ascii="Century Gothic" w:hAnsi="Century Gothic"/>
              </w:rPr>
              <w:t>RCOLES</w:t>
            </w:r>
            <w:r w:rsidR="007F6556"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967F5D" w:rsidRDefault="00967F5D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 TIEMPO</w:t>
            </w:r>
          </w:p>
          <w:p w:rsidR="007F6556" w:rsidRPr="007F6556" w:rsidRDefault="007F6556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967F5D" w:rsidRDefault="00967F5D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967F5D">
              <w:rPr>
                <w:rFonts w:ascii="Century Gothic" w:hAnsi="Century Gothic"/>
              </w:rPr>
              <w:t>OBSERVA EL VIDEO Y APRENDE SOBRE LAS MEDIDAS DEL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967F5D">
              <w:rPr>
                <w:rFonts w:ascii="Century Gothic" w:hAnsi="Century Gothic"/>
              </w:rPr>
              <w:t>TIEMPO.</w:t>
            </w:r>
          </w:p>
          <w:p w:rsidR="007F6556" w:rsidRPr="007F6556" w:rsidRDefault="00F5111F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hyperlink r:id="rId6" w:history="1">
              <w:r w:rsidR="00D07AE9" w:rsidRPr="003A7A49">
                <w:rPr>
                  <w:rStyle w:val="Hipervnculo"/>
                  <w:rFonts w:ascii="Century Gothic" w:hAnsi="Century Gothic"/>
                  <w:b/>
                </w:rPr>
                <w:t>https://www.youtube.com/watch?v=PZfbD615dwY</w:t>
              </w:r>
            </w:hyperlink>
            <w:r w:rsidR="00D07AE9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7F6556" w:rsidRPr="00D013B3" w:rsidRDefault="00D013B3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</w:t>
            </w:r>
            <w:r w:rsidR="00967F5D">
              <w:rPr>
                <w:rFonts w:ascii="Century Gothic" w:hAnsi="Century Gothic"/>
              </w:rPr>
              <w:t xml:space="preserve"> Matemáticas grueso pág: 224-225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967F5D" w:rsidRDefault="00D013B3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</w:t>
            </w:r>
          </w:p>
          <w:p w:rsidR="007F6556" w:rsidRDefault="00967F5D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 TIEMPO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967F5D" w:rsidRDefault="000F3F67" w:rsidP="00967F5D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¿COMO SABER QUE HORA ES?</w:t>
            </w:r>
            <w:r w:rsidR="00967F5D">
              <w:rPr>
                <w:rFonts w:ascii="Century Gothic" w:hAnsi="Century Gothic"/>
              </w:rPr>
              <w:t xml:space="preserve"> </w:t>
            </w:r>
          </w:p>
          <w:p w:rsidR="007F6556" w:rsidRPr="007B2F0A" w:rsidRDefault="00F5111F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Practica lo que aprendiste en el video anterior.</w:t>
            </w:r>
            <w:bookmarkStart w:id="0" w:name="_GoBack"/>
            <w:bookmarkEnd w:id="0"/>
            <w:r w:rsidR="00D07AE9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D013B3" w:rsidRPr="00D013B3" w:rsidRDefault="00967F5D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 pág: 227-228</w:t>
            </w:r>
          </w:p>
          <w:p w:rsidR="007F6556" w:rsidRPr="00D013B3" w:rsidRDefault="007F6556" w:rsidP="00967F5D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</w:rPr>
            </w:pPr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0F3F67"/>
    <w:rsid w:val="00522961"/>
    <w:rsid w:val="006E217B"/>
    <w:rsid w:val="007F6556"/>
    <w:rsid w:val="00967F5D"/>
    <w:rsid w:val="00D013B3"/>
    <w:rsid w:val="00D07AE9"/>
    <w:rsid w:val="00F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EF55D"/>
  <w15:docId w15:val="{296ED215-E1DB-41FA-B0AA-477F6392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7AE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7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ZfbD615dw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2020-09-05T23:58:00Z</dcterms:created>
  <dcterms:modified xsi:type="dcterms:W3CDTF">2020-09-06T00:00:00Z</dcterms:modified>
</cp:coreProperties>
</file>