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D13607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21 al 25 de septiembre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8930D7" w:rsidRPr="009D2184">
              <w:rPr>
                <w:rFonts w:ascii="Century Gothic" w:hAnsi="Century Gothic"/>
                <w:sz w:val="24"/>
              </w:rPr>
              <w:t>Kínder</w:t>
            </w:r>
            <w:bookmarkStart w:id="0" w:name="_GoBack"/>
            <w:bookmarkEnd w:id="0"/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1838"/>
        <w:gridCol w:w="8505"/>
        <w:gridCol w:w="3955"/>
      </w:tblGrid>
      <w:tr w:rsidR="0043171E" w:rsidTr="008C7081">
        <w:trPr>
          <w:trHeight w:val="478"/>
        </w:trPr>
        <w:tc>
          <w:tcPr>
            <w:tcW w:w="1838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505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955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Tr="008C7081">
        <w:trPr>
          <w:trHeight w:val="1616"/>
        </w:trPr>
        <w:tc>
          <w:tcPr>
            <w:tcW w:w="1838" w:type="dxa"/>
          </w:tcPr>
          <w:p w:rsidR="004B2F3E" w:rsidRPr="008C7081" w:rsidRDefault="004B2F3E" w:rsidP="009A1E63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9A1E63" w:rsidRPr="008C7081" w:rsidRDefault="009A1E63" w:rsidP="009A1E63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9A1E63" w:rsidRPr="008C7081" w:rsidRDefault="003A425F" w:rsidP="009A1E63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8C7081">
              <w:rPr>
                <w:rFonts w:ascii="Century Gothic" w:hAnsi="Century Gothic"/>
                <w:sz w:val="20"/>
              </w:rPr>
              <w:t>Fracciones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435ADD" w:rsidRPr="008C7081" w:rsidRDefault="00D13607" w:rsidP="0076698E">
            <w:pPr>
              <w:rPr>
                <w:rFonts w:ascii="Century Gothic" w:hAnsi="Century Gothic"/>
                <w:b/>
                <w:sz w:val="20"/>
              </w:rPr>
            </w:pPr>
            <w:r w:rsidRPr="008C7081">
              <w:rPr>
                <w:rFonts w:ascii="Century Gothic" w:hAnsi="Century Gothic"/>
                <w:b/>
                <w:sz w:val="20"/>
              </w:rPr>
              <w:t>LUNES 21</w:t>
            </w:r>
          </w:p>
          <w:p w:rsidR="00AF0B8D" w:rsidRPr="008C7081" w:rsidRDefault="00A03A5D" w:rsidP="00AF0B8D">
            <w:pPr>
              <w:rPr>
                <w:rFonts w:ascii="Century Gothic" w:hAnsi="Century Gothic"/>
                <w:b/>
                <w:sz w:val="20"/>
              </w:rPr>
            </w:pPr>
            <w:r w:rsidRPr="008C7081">
              <w:rPr>
                <w:rFonts w:ascii="Century Gothic" w:hAnsi="Century Gothic"/>
                <w:b/>
                <w:sz w:val="20"/>
                <w:highlight w:val="yellow"/>
              </w:rPr>
              <w:t>Clase en lín</w:t>
            </w:r>
            <w:r w:rsidR="005F6DBC" w:rsidRPr="008C7081">
              <w:rPr>
                <w:rFonts w:ascii="Century Gothic" w:hAnsi="Century Gothic"/>
                <w:b/>
                <w:sz w:val="20"/>
                <w:highlight w:val="yellow"/>
              </w:rPr>
              <w:t xml:space="preserve">ea por medio de zoom  </w:t>
            </w:r>
          </w:p>
          <w:p w:rsidR="00AF0B8D" w:rsidRPr="008C7081" w:rsidRDefault="00AF0B8D" w:rsidP="00AF0B8D">
            <w:pPr>
              <w:rPr>
                <w:rFonts w:ascii="Century Gothic" w:hAnsi="Century Gothic"/>
                <w:b/>
                <w:sz w:val="20"/>
                <w:highlight w:val="red"/>
              </w:rPr>
            </w:pPr>
            <w:r w:rsidRPr="008C7081">
              <w:rPr>
                <w:rFonts w:ascii="Century Gothic" w:hAnsi="Century Gothic"/>
                <w:b/>
                <w:sz w:val="20"/>
              </w:rPr>
              <w:t>Desarrollo del tema en el video</w:t>
            </w:r>
          </w:p>
          <w:p w:rsidR="001E22ED" w:rsidRPr="008C7081" w:rsidRDefault="00AD0FB9" w:rsidP="00AD0FB9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8C7081">
              <w:rPr>
                <w:rFonts w:ascii="Century Gothic" w:hAnsi="Century Gothic"/>
                <w:sz w:val="20"/>
              </w:rPr>
              <w:t>La docente presentará el c</w:t>
            </w:r>
            <w:r w:rsidR="00FF0DF0">
              <w:rPr>
                <w:rFonts w:ascii="Century Gothic" w:hAnsi="Century Gothic"/>
                <w:sz w:val="20"/>
              </w:rPr>
              <w:t>ontenido con material didáctico</w:t>
            </w:r>
            <w:r w:rsidR="00FF0DF0" w:rsidRPr="008C7081">
              <w:rPr>
                <w:rFonts w:ascii="Century Gothic" w:hAnsi="Century Gothic"/>
                <w:sz w:val="20"/>
              </w:rPr>
              <w:t xml:space="preserve"> (platos</w:t>
            </w:r>
            <w:r w:rsidRPr="008C7081">
              <w:rPr>
                <w:rFonts w:ascii="Century Gothic" w:hAnsi="Century Gothic"/>
                <w:sz w:val="20"/>
              </w:rPr>
              <w:t xml:space="preserve"> desechables)</w:t>
            </w:r>
          </w:p>
          <w:p w:rsidR="001445E3" w:rsidRPr="008C7081" w:rsidRDefault="00C71918" w:rsidP="001445E3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8C7081">
              <w:rPr>
                <w:rFonts w:ascii="Century Gothic" w:hAnsi="Century Gothic"/>
                <w:sz w:val="20"/>
              </w:rPr>
              <w:t>Aprenderemos acerca de las fracciones</w:t>
            </w:r>
            <w:r w:rsidR="001445E3" w:rsidRPr="008C7081">
              <w:rPr>
                <w:rFonts w:ascii="Century Gothic" w:hAnsi="Century Gothic"/>
                <w:sz w:val="20"/>
              </w:rPr>
              <w:t xml:space="preserve"> utilizando la pág. 231 como referencia</w:t>
            </w:r>
          </w:p>
          <w:p w:rsidR="008B285E" w:rsidRPr="008C7081" w:rsidRDefault="00FF0DF0" w:rsidP="001445E3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</w:t>
            </w:r>
            <w:r w:rsidR="008C7081" w:rsidRPr="008C7081">
              <w:rPr>
                <w:rFonts w:ascii="Century Gothic" w:hAnsi="Century Gothic"/>
                <w:sz w:val="20"/>
              </w:rPr>
              <w:t>os alumnos ayudará</w:t>
            </w:r>
            <w:r w:rsidR="008B285E" w:rsidRPr="008C7081">
              <w:rPr>
                <w:rFonts w:ascii="Century Gothic" w:hAnsi="Century Gothic"/>
                <w:sz w:val="20"/>
              </w:rPr>
              <w:t xml:space="preserve">n a la docente a ordenas los platos desechables según sea la fracción </w:t>
            </w:r>
          </w:p>
          <w:p w:rsidR="00FE326E" w:rsidRPr="008C7081" w:rsidRDefault="00FE326E" w:rsidP="00792569">
            <w:pPr>
              <w:ind w:left="142"/>
              <w:rPr>
                <w:rFonts w:ascii="Century Gothic" w:hAnsi="Century Gothic"/>
                <w:sz w:val="20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CD762D" w:rsidRPr="008C7081" w:rsidRDefault="00CD762D" w:rsidP="008F4D72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69327B" w:rsidRPr="008C7081" w:rsidRDefault="0069327B" w:rsidP="008F61BD">
            <w:pPr>
              <w:pStyle w:val="Sinespaciado"/>
              <w:ind w:left="142"/>
              <w:jc w:val="center"/>
              <w:rPr>
                <w:rFonts w:ascii="Century Gothic" w:hAnsi="Century Gothic"/>
                <w:b/>
                <w:sz w:val="20"/>
                <w:highlight w:val="green"/>
              </w:rPr>
            </w:pPr>
            <w:r w:rsidRPr="008C7081">
              <w:rPr>
                <w:rFonts w:ascii="Century Gothic" w:hAnsi="Century Gothic"/>
                <w:b/>
                <w:sz w:val="20"/>
                <w:highlight w:val="green"/>
              </w:rPr>
              <w:t>MATERIAL PARA LA PRÓXIMA CLASE</w:t>
            </w:r>
          </w:p>
          <w:p w:rsidR="0069327B" w:rsidRPr="008C7081" w:rsidRDefault="0069327B" w:rsidP="008F61BD">
            <w:pPr>
              <w:pStyle w:val="Sinespaciado"/>
              <w:ind w:left="142"/>
              <w:jc w:val="center"/>
              <w:rPr>
                <w:rFonts w:ascii="Century Gothic" w:hAnsi="Century Gothic"/>
                <w:b/>
                <w:sz w:val="20"/>
                <w:highlight w:val="green"/>
              </w:rPr>
            </w:pPr>
            <w:r w:rsidRPr="008C7081">
              <w:rPr>
                <w:rFonts w:ascii="Century Gothic" w:hAnsi="Century Gothic"/>
                <w:b/>
                <w:sz w:val="20"/>
                <w:highlight w:val="green"/>
              </w:rPr>
              <w:t xml:space="preserve">1 tableta de </w:t>
            </w:r>
            <w:r w:rsidR="00FF0DF0" w:rsidRPr="008C7081">
              <w:rPr>
                <w:rFonts w:ascii="Century Gothic" w:hAnsi="Century Gothic"/>
                <w:b/>
                <w:sz w:val="20"/>
                <w:highlight w:val="green"/>
              </w:rPr>
              <w:t>plastilina</w:t>
            </w:r>
            <w:r w:rsidRPr="008C7081">
              <w:rPr>
                <w:rFonts w:ascii="Century Gothic" w:hAnsi="Century Gothic"/>
                <w:b/>
                <w:sz w:val="20"/>
                <w:highlight w:val="green"/>
              </w:rPr>
              <w:t xml:space="preserve"> de cualquier color</w:t>
            </w:r>
          </w:p>
          <w:p w:rsidR="0069327B" w:rsidRPr="008C7081" w:rsidRDefault="0069327B" w:rsidP="008F61BD">
            <w:pPr>
              <w:pStyle w:val="Sinespaciado"/>
              <w:ind w:left="142"/>
              <w:jc w:val="center"/>
              <w:rPr>
                <w:rFonts w:ascii="Century Gothic" w:hAnsi="Century Gothic"/>
                <w:b/>
                <w:sz w:val="20"/>
              </w:rPr>
            </w:pPr>
            <w:r w:rsidRPr="008C7081">
              <w:rPr>
                <w:rFonts w:ascii="Century Gothic" w:hAnsi="Century Gothic"/>
                <w:b/>
                <w:sz w:val="20"/>
                <w:highlight w:val="green"/>
              </w:rPr>
              <w:t>1 cuchillo plástico</w:t>
            </w:r>
          </w:p>
          <w:p w:rsidR="0069327B" w:rsidRPr="008C7081" w:rsidRDefault="0069327B" w:rsidP="008F61BD">
            <w:pPr>
              <w:pStyle w:val="Sinespaciado"/>
              <w:ind w:left="142"/>
              <w:jc w:val="center"/>
              <w:rPr>
                <w:rFonts w:ascii="Century Gothic" w:hAnsi="Century Gothic"/>
                <w:sz w:val="20"/>
              </w:rPr>
            </w:pPr>
            <w:r w:rsidRPr="008C7081">
              <w:rPr>
                <w:rFonts w:ascii="Century Gothic" w:hAnsi="Century Gothic"/>
                <w:b/>
                <w:sz w:val="20"/>
                <w:highlight w:val="green"/>
              </w:rPr>
              <w:t xml:space="preserve">1 </w:t>
            </w:r>
            <w:r w:rsidR="00AD1EDD" w:rsidRPr="008C7081">
              <w:rPr>
                <w:rFonts w:ascii="Century Gothic" w:hAnsi="Century Gothic"/>
                <w:b/>
                <w:sz w:val="20"/>
                <w:highlight w:val="green"/>
              </w:rPr>
              <w:t>tabla de picar</w:t>
            </w:r>
          </w:p>
        </w:tc>
      </w:tr>
      <w:tr w:rsidR="0043171E" w:rsidTr="008C7081">
        <w:trPr>
          <w:trHeight w:val="1472"/>
        </w:trPr>
        <w:tc>
          <w:tcPr>
            <w:tcW w:w="1838" w:type="dxa"/>
          </w:tcPr>
          <w:p w:rsidR="009A1E63" w:rsidRPr="008C7081" w:rsidRDefault="009A1E63" w:rsidP="00031B6E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764BC3" w:rsidRPr="008C7081" w:rsidRDefault="00764BC3" w:rsidP="00031B6E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8C7081">
              <w:rPr>
                <w:rFonts w:ascii="Century Gothic" w:hAnsi="Century Gothic"/>
                <w:sz w:val="20"/>
              </w:rPr>
              <w:t>Fracciones</w:t>
            </w:r>
          </w:p>
        </w:tc>
        <w:tc>
          <w:tcPr>
            <w:tcW w:w="8505" w:type="dxa"/>
          </w:tcPr>
          <w:p w:rsidR="00435ADD" w:rsidRPr="008C7081" w:rsidRDefault="00A03A5D" w:rsidP="0076698E">
            <w:pPr>
              <w:rPr>
                <w:rFonts w:ascii="Century Gothic" w:hAnsi="Century Gothic"/>
                <w:b/>
                <w:sz w:val="20"/>
              </w:rPr>
            </w:pPr>
            <w:r w:rsidRPr="008C7081">
              <w:rPr>
                <w:rFonts w:ascii="Century Gothic" w:hAnsi="Century Gothic"/>
                <w:b/>
                <w:sz w:val="20"/>
              </w:rPr>
              <w:t>MARTE</w:t>
            </w:r>
            <w:r w:rsidR="00D11BCA" w:rsidRPr="008C7081">
              <w:rPr>
                <w:rFonts w:ascii="Century Gothic" w:hAnsi="Century Gothic"/>
                <w:b/>
                <w:sz w:val="20"/>
              </w:rPr>
              <w:t>S</w:t>
            </w:r>
            <w:r w:rsidR="00D13607" w:rsidRPr="008C7081">
              <w:rPr>
                <w:rFonts w:ascii="Century Gothic" w:hAnsi="Century Gothic"/>
                <w:b/>
                <w:sz w:val="20"/>
              </w:rPr>
              <w:t xml:space="preserve"> 22</w:t>
            </w:r>
          </w:p>
          <w:p w:rsidR="0013446A" w:rsidRPr="008C7081" w:rsidRDefault="0013446A" w:rsidP="0013446A">
            <w:pPr>
              <w:rPr>
                <w:rFonts w:ascii="Century Gothic" w:hAnsi="Century Gothic"/>
                <w:b/>
                <w:sz w:val="20"/>
              </w:rPr>
            </w:pPr>
            <w:r w:rsidRPr="008C7081">
              <w:rPr>
                <w:rFonts w:ascii="Century Gothic" w:hAnsi="Century Gothic"/>
                <w:b/>
                <w:sz w:val="20"/>
                <w:highlight w:val="yellow"/>
              </w:rPr>
              <w:t xml:space="preserve">Clase en línea por medio de zoom  </w:t>
            </w:r>
          </w:p>
          <w:p w:rsidR="009E5570" w:rsidRPr="008C7081" w:rsidRDefault="0013446A" w:rsidP="0013446A">
            <w:pPr>
              <w:rPr>
                <w:rFonts w:ascii="Century Gothic" w:hAnsi="Century Gothic"/>
                <w:b/>
                <w:sz w:val="20"/>
                <w:highlight w:val="red"/>
              </w:rPr>
            </w:pPr>
            <w:r w:rsidRPr="008C7081">
              <w:rPr>
                <w:rFonts w:ascii="Century Gothic" w:hAnsi="Century Gothic"/>
                <w:b/>
                <w:sz w:val="20"/>
              </w:rPr>
              <w:t>Desarrollo del tema en el video</w:t>
            </w:r>
          </w:p>
          <w:p w:rsidR="00AD1EDD" w:rsidRPr="008C7081" w:rsidRDefault="00AD1EDD" w:rsidP="00D62E6C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  <w:sz w:val="20"/>
              </w:rPr>
            </w:pPr>
            <w:r w:rsidRPr="008C7081">
              <w:rPr>
                <w:rFonts w:ascii="Century Gothic" w:hAnsi="Century Gothic"/>
                <w:sz w:val="20"/>
              </w:rPr>
              <w:t>Utilizando la plastilina y el cuchillo de plástico realizaremos pasteles y los dividiremos según la fracción que la docente indique</w:t>
            </w:r>
          </w:p>
          <w:p w:rsidR="00243778" w:rsidRPr="008C7081" w:rsidRDefault="00243778" w:rsidP="00F90DE3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  <w:sz w:val="20"/>
              </w:rPr>
            </w:pPr>
            <w:r w:rsidRPr="008C7081">
              <w:rPr>
                <w:rFonts w:ascii="Century Gothic" w:hAnsi="Century Gothic"/>
                <w:sz w:val="20"/>
              </w:rPr>
              <w:t>T</w:t>
            </w:r>
            <w:r w:rsidR="00D62E6C" w:rsidRPr="008C7081">
              <w:rPr>
                <w:rFonts w:ascii="Century Gothic" w:hAnsi="Century Gothic"/>
                <w:sz w:val="20"/>
              </w:rPr>
              <w:t>rabajaremos pág. 232</w:t>
            </w:r>
          </w:p>
        </w:tc>
        <w:tc>
          <w:tcPr>
            <w:tcW w:w="3955" w:type="dxa"/>
          </w:tcPr>
          <w:p w:rsidR="00240DCC" w:rsidRPr="008C7081" w:rsidRDefault="00240DCC" w:rsidP="00240DCC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243778" w:rsidRPr="008C7081" w:rsidRDefault="00FF6A8A" w:rsidP="00D36CC1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Century Gothic" w:hAnsi="Century Gothic"/>
                <w:sz w:val="20"/>
              </w:rPr>
            </w:pPr>
            <w:r w:rsidRPr="008C7081">
              <w:rPr>
                <w:rFonts w:ascii="Century Gothic" w:hAnsi="Century Gothic"/>
                <w:sz w:val="20"/>
              </w:rPr>
              <w:t>Libro pág. 232</w:t>
            </w:r>
          </w:p>
          <w:p w:rsidR="008F61BD" w:rsidRPr="008C7081" w:rsidRDefault="008F61BD" w:rsidP="008F61BD">
            <w:pPr>
              <w:pStyle w:val="Sinespaciado"/>
              <w:ind w:left="142"/>
              <w:jc w:val="center"/>
              <w:rPr>
                <w:rFonts w:ascii="Century Gothic" w:hAnsi="Century Gothic"/>
                <w:b/>
                <w:sz w:val="20"/>
                <w:highlight w:val="green"/>
              </w:rPr>
            </w:pPr>
            <w:r w:rsidRPr="008C7081">
              <w:rPr>
                <w:rFonts w:ascii="Century Gothic" w:hAnsi="Century Gothic"/>
                <w:b/>
                <w:sz w:val="20"/>
                <w:highlight w:val="green"/>
              </w:rPr>
              <w:t>MATERIAL PARA LA PRÓXIMA CLASE</w:t>
            </w:r>
          </w:p>
          <w:p w:rsidR="008C7081" w:rsidRPr="008C7081" w:rsidRDefault="008C7081" w:rsidP="008C7081">
            <w:pPr>
              <w:pStyle w:val="Sinespaciado"/>
              <w:ind w:left="142"/>
              <w:jc w:val="center"/>
              <w:rPr>
                <w:rFonts w:ascii="Century Gothic" w:hAnsi="Century Gothic"/>
                <w:b/>
                <w:sz w:val="20"/>
              </w:rPr>
            </w:pPr>
            <w:r w:rsidRPr="008C7081">
              <w:rPr>
                <w:rFonts w:ascii="Century Gothic" w:hAnsi="Century Gothic"/>
                <w:b/>
                <w:sz w:val="20"/>
                <w:highlight w:val="green"/>
              </w:rPr>
              <w:t>Realiza círculos de</w:t>
            </w:r>
            <w:r w:rsidR="00206F8A" w:rsidRPr="008C7081">
              <w:rPr>
                <w:rFonts w:ascii="Century Gothic" w:hAnsi="Century Gothic"/>
                <w:b/>
                <w:sz w:val="20"/>
                <w:highlight w:val="green"/>
              </w:rPr>
              <w:t xml:space="preserve"> diferente color</w:t>
            </w:r>
            <w:r w:rsidRPr="008C7081">
              <w:rPr>
                <w:rFonts w:ascii="Century Gothic" w:hAnsi="Century Gothic"/>
                <w:b/>
                <w:sz w:val="20"/>
                <w:highlight w:val="green"/>
              </w:rPr>
              <w:t xml:space="preserve"> y divídelo en partes para representar</w:t>
            </w:r>
            <w:r w:rsidR="00206F8A" w:rsidRPr="008C7081">
              <w:rPr>
                <w:rFonts w:ascii="Century Gothic" w:hAnsi="Century Gothic"/>
                <w:b/>
                <w:sz w:val="20"/>
                <w:highlight w:val="green"/>
              </w:rPr>
              <w:t xml:space="preserve"> cada fracción</w:t>
            </w:r>
            <w:r w:rsidRPr="008C7081">
              <w:rPr>
                <w:rFonts w:ascii="Century Gothic" w:hAnsi="Century Gothic"/>
                <w:b/>
                <w:sz w:val="20"/>
                <w:highlight w:val="green"/>
              </w:rPr>
              <w:t xml:space="preserve"> como se muestra en el ejemplo</w:t>
            </w:r>
            <w:r w:rsidR="00206F8A" w:rsidRPr="008C7081">
              <w:rPr>
                <w:rFonts w:ascii="Century Gothic" w:hAnsi="Century Gothic"/>
                <w:b/>
                <w:sz w:val="20"/>
                <w:highlight w:val="green"/>
              </w:rPr>
              <w:t xml:space="preserve">. </w:t>
            </w:r>
          </w:p>
          <w:p w:rsidR="00F421F7" w:rsidRPr="008C7081" w:rsidRDefault="00F421F7" w:rsidP="00F421F7">
            <w:pPr>
              <w:pStyle w:val="Sinespaciado"/>
              <w:ind w:left="142"/>
              <w:jc w:val="center"/>
              <w:rPr>
                <w:rFonts w:ascii="Century Gothic" w:hAnsi="Century Gothic"/>
                <w:b/>
                <w:sz w:val="20"/>
                <w:highlight w:val="green"/>
              </w:rPr>
            </w:pPr>
          </w:p>
        </w:tc>
      </w:tr>
      <w:tr w:rsidR="0043171E" w:rsidTr="008C7081">
        <w:trPr>
          <w:trHeight w:val="992"/>
        </w:trPr>
        <w:tc>
          <w:tcPr>
            <w:tcW w:w="1838" w:type="dxa"/>
          </w:tcPr>
          <w:p w:rsidR="008F1792" w:rsidRPr="008C7081" w:rsidRDefault="008F1792" w:rsidP="008F1792">
            <w:pPr>
              <w:pStyle w:val="Sinespaciado"/>
              <w:rPr>
                <w:rFonts w:ascii="Century Gothic" w:hAnsi="Century Gothic"/>
                <w:sz w:val="20"/>
              </w:rPr>
            </w:pPr>
          </w:p>
          <w:p w:rsidR="00435ADD" w:rsidRPr="008C7081" w:rsidRDefault="00FF6A8A" w:rsidP="008F179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8C7081">
              <w:rPr>
                <w:rFonts w:ascii="Century Gothic" w:hAnsi="Century Gothic"/>
                <w:sz w:val="20"/>
              </w:rPr>
              <w:t>Fracciones</w:t>
            </w:r>
          </w:p>
        </w:tc>
        <w:tc>
          <w:tcPr>
            <w:tcW w:w="8505" w:type="dxa"/>
          </w:tcPr>
          <w:p w:rsidR="00435ADD" w:rsidRPr="008C7081" w:rsidRDefault="00D13607" w:rsidP="00542092">
            <w:pPr>
              <w:rPr>
                <w:rFonts w:ascii="Century Gothic" w:hAnsi="Century Gothic"/>
                <w:b/>
                <w:sz w:val="20"/>
              </w:rPr>
            </w:pPr>
            <w:r w:rsidRPr="008C7081">
              <w:rPr>
                <w:rFonts w:ascii="Century Gothic" w:hAnsi="Century Gothic"/>
                <w:b/>
                <w:sz w:val="20"/>
              </w:rPr>
              <w:t>MIERCOLES 23</w:t>
            </w:r>
          </w:p>
          <w:p w:rsidR="00502465" w:rsidRPr="008C7081" w:rsidRDefault="00502465" w:rsidP="00502465">
            <w:pPr>
              <w:rPr>
                <w:rFonts w:ascii="Century Gothic" w:hAnsi="Century Gothic"/>
                <w:b/>
                <w:sz w:val="20"/>
              </w:rPr>
            </w:pPr>
            <w:r w:rsidRPr="008C7081">
              <w:rPr>
                <w:rFonts w:ascii="Century Gothic" w:hAnsi="Century Gothic"/>
                <w:b/>
                <w:sz w:val="20"/>
                <w:highlight w:val="yellow"/>
              </w:rPr>
              <w:t xml:space="preserve">Clase en línea por medio de zoom  </w:t>
            </w:r>
          </w:p>
          <w:p w:rsidR="00F91E32" w:rsidRPr="008C7081" w:rsidRDefault="009D29E7" w:rsidP="009D29E7">
            <w:pPr>
              <w:rPr>
                <w:rFonts w:ascii="Century Gothic" w:hAnsi="Century Gothic"/>
                <w:b/>
                <w:sz w:val="20"/>
              </w:rPr>
            </w:pPr>
            <w:r w:rsidRPr="008C7081">
              <w:rPr>
                <w:rFonts w:ascii="Century Gothic" w:hAnsi="Century Gothic"/>
                <w:b/>
                <w:sz w:val="20"/>
              </w:rPr>
              <w:t>Desarrollo del tema en el video</w:t>
            </w:r>
          </w:p>
          <w:p w:rsidR="003F1210" w:rsidRPr="008C7081" w:rsidRDefault="00254665" w:rsidP="00D75872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sz w:val="20"/>
              </w:rPr>
            </w:pPr>
            <w:r w:rsidRPr="008C7081">
              <w:rPr>
                <w:rFonts w:ascii="Century Gothic" w:hAnsi="Century Gothic"/>
                <w:sz w:val="20"/>
              </w:rPr>
              <w:t>Utilizando el material solicitado jugaremos a las f</w:t>
            </w:r>
            <w:r w:rsidR="008C7081" w:rsidRPr="008C7081">
              <w:rPr>
                <w:rFonts w:ascii="Century Gothic" w:hAnsi="Century Gothic"/>
                <w:sz w:val="20"/>
              </w:rPr>
              <w:t>racciones locas. La docente ira</w:t>
            </w:r>
            <w:r w:rsidR="00D752D8" w:rsidRPr="008C7081">
              <w:rPr>
                <w:rFonts w:ascii="Century Gothic" w:hAnsi="Century Gothic"/>
                <w:sz w:val="20"/>
              </w:rPr>
              <w:t xml:space="preserve"> mencionando</w:t>
            </w:r>
            <w:r w:rsidRPr="008C7081">
              <w:rPr>
                <w:rFonts w:ascii="Century Gothic" w:hAnsi="Century Gothic"/>
                <w:sz w:val="20"/>
              </w:rPr>
              <w:t xml:space="preserve"> que fracción deben formar</w:t>
            </w:r>
            <w:r w:rsidR="002F17FC" w:rsidRPr="008C7081">
              <w:rPr>
                <w:rFonts w:ascii="Century Gothic" w:hAnsi="Century Gothic"/>
                <w:sz w:val="20"/>
              </w:rPr>
              <w:t xml:space="preserve"> según </w:t>
            </w:r>
            <w:r w:rsidR="008C7081" w:rsidRPr="008C7081">
              <w:rPr>
                <w:rFonts w:ascii="Century Gothic" w:hAnsi="Century Gothic"/>
                <w:sz w:val="20"/>
              </w:rPr>
              <w:t>la ficha que muestre en</w:t>
            </w:r>
            <w:r w:rsidR="00D36CC1" w:rsidRPr="008C7081">
              <w:rPr>
                <w:rFonts w:ascii="Century Gothic" w:hAnsi="Century Gothic"/>
                <w:sz w:val="20"/>
              </w:rPr>
              <w:t xml:space="preserve"> </w:t>
            </w:r>
            <w:r w:rsidR="00FF0DF0" w:rsidRPr="008C7081">
              <w:rPr>
                <w:rFonts w:ascii="Century Gothic" w:hAnsi="Century Gothic"/>
                <w:sz w:val="20"/>
              </w:rPr>
              <w:t>la pantalla</w:t>
            </w:r>
            <w:r w:rsidRPr="008C7081">
              <w:rPr>
                <w:rFonts w:ascii="Century Gothic" w:hAnsi="Century Gothic"/>
                <w:sz w:val="20"/>
              </w:rPr>
              <w:t xml:space="preserve"> </w:t>
            </w:r>
          </w:p>
          <w:p w:rsidR="00C8173D" w:rsidRPr="008C7081" w:rsidRDefault="00B730DC" w:rsidP="00D75872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sz w:val="20"/>
              </w:rPr>
            </w:pPr>
            <w:r w:rsidRPr="008C7081">
              <w:rPr>
                <w:rFonts w:ascii="Century Gothic" w:hAnsi="Century Gothic"/>
                <w:sz w:val="20"/>
              </w:rPr>
              <w:t>T</w:t>
            </w:r>
            <w:r w:rsidR="007F304B" w:rsidRPr="008C7081">
              <w:rPr>
                <w:rFonts w:ascii="Century Gothic" w:hAnsi="Century Gothic"/>
                <w:sz w:val="20"/>
              </w:rPr>
              <w:t>rabajaremos pág.</w:t>
            </w:r>
            <w:r w:rsidR="00254665" w:rsidRPr="008C7081">
              <w:rPr>
                <w:rFonts w:ascii="Century Gothic" w:hAnsi="Century Gothic"/>
                <w:sz w:val="20"/>
              </w:rPr>
              <w:t>233</w:t>
            </w:r>
          </w:p>
        </w:tc>
        <w:tc>
          <w:tcPr>
            <w:tcW w:w="3955" w:type="dxa"/>
          </w:tcPr>
          <w:p w:rsidR="00255DDB" w:rsidRPr="008C7081" w:rsidRDefault="00BE58FD" w:rsidP="00100BAA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0"/>
              </w:rPr>
            </w:pPr>
            <w:r w:rsidRPr="008C7081">
              <w:rPr>
                <w:rFonts w:ascii="Century Gothic" w:hAnsi="Century Gothic"/>
                <w:sz w:val="20"/>
              </w:rPr>
              <w:t>Libro pág. 233</w:t>
            </w:r>
          </w:p>
          <w:p w:rsidR="00E7256B" w:rsidRPr="008C7081" w:rsidRDefault="00E7256B" w:rsidP="00A96E57">
            <w:pPr>
              <w:pStyle w:val="Sinespaciado"/>
              <w:ind w:left="502"/>
              <w:jc w:val="both"/>
              <w:rPr>
                <w:rFonts w:ascii="Century Gothic" w:hAnsi="Century Gothic"/>
                <w:sz w:val="20"/>
              </w:rPr>
            </w:pPr>
          </w:p>
          <w:p w:rsidR="003E368A" w:rsidRPr="008C7081" w:rsidRDefault="003E368A" w:rsidP="003E368A">
            <w:pPr>
              <w:pStyle w:val="Sinespaciado"/>
              <w:ind w:left="142"/>
              <w:jc w:val="center"/>
              <w:rPr>
                <w:rFonts w:ascii="Century Gothic" w:hAnsi="Century Gothic"/>
                <w:b/>
                <w:sz w:val="20"/>
                <w:highlight w:val="green"/>
              </w:rPr>
            </w:pPr>
            <w:r w:rsidRPr="008C7081">
              <w:rPr>
                <w:rFonts w:ascii="Century Gothic" w:hAnsi="Century Gothic"/>
                <w:b/>
                <w:sz w:val="20"/>
                <w:highlight w:val="green"/>
              </w:rPr>
              <w:t>MATERIAL PARA LA PRÓXIMA CLASE</w:t>
            </w:r>
          </w:p>
          <w:p w:rsidR="00CE4626" w:rsidRPr="008C7081" w:rsidRDefault="00CE4626" w:rsidP="003E368A">
            <w:pPr>
              <w:pStyle w:val="Sinespaciado"/>
              <w:ind w:left="142"/>
              <w:jc w:val="center"/>
              <w:rPr>
                <w:rFonts w:ascii="Century Gothic" w:hAnsi="Century Gothic"/>
                <w:b/>
                <w:sz w:val="20"/>
                <w:highlight w:val="green"/>
              </w:rPr>
            </w:pPr>
          </w:p>
          <w:p w:rsidR="003E368A" w:rsidRPr="008C7081" w:rsidRDefault="003E368A" w:rsidP="003E368A">
            <w:pPr>
              <w:pStyle w:val="Sinespaciado"/>
              <w:ind w:left="142"/>
              <w:jc w:val="center"/>
              <w:rPr>
                <w:rFonts w:ascii="Century Gothic" w:hAnsi="Century Gothic"/>
                <w:b/>
                <w:sz w:val="20"/>
                <w:highlight w:val="green"/>
              </w:rPr>
            </w:pPr>
            <w:r w:rsidRPr="008C7081">
              <w:rPr>
                <w:rFonts w:ascii="Century Gothic" w:hAnsi="Century Gothic"/>
                <w:b/>
                <w:sz w:val="20"/>
                <w:highlight w:val="green"/>
              </w:rPr>
              <w:t>Imprimir o dibujar la hoja de trabajo sobre fracciones</w:t>
            </w:r>
          </w:p>
        </w:tc>
      </w:tr>
      <w:tr w:rsidR="003E5DE6" w:rsidTr="008C7081">
        <w:trPr>
          <w:trHeight w:val="992"/>
        </w:trPr>
        <w:tc>
          <w:tcPr>
            <w:tcW w:w="1838" w:type="dxa"/>
          </w:tcPr>
          <w:p w:rsidR="003E5DE6" w:rsidRPr="008C7081" w:rsidRDefault="003E5DE6" w:rsidP="00801C5A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801C5A" w:rsidRPr="008C7081" w:rsidRDefault="001445E3" w:rsidP="00801C5A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8C7081">
              <w:rPr>
                <w:rFonts w:ascii="Century Gothic" w:hAnsi="Century Gothic"/>
                <w:sz w:val="20"/>
              </w:rPr>
              <w:t>Fracciones</w:t>
            </w:r>
          </w:p>
        </w:tc>
        <w:tc>
          <w:tcPr>
            <w:tcW w:w="8505" w:type="dxa"/>
          </w:tcPr>
          <w:p w:rsidR="003E5DE6" w:rsidRPr="008C7081" w:rsidRDefault="00A03A5D" w:rsidP="00542092">
            <w:pPr>
              <w:rPr>
                <w:rFonts w:ascii="Century Gothic" w:hAnsi="Century Gothic"/>
                <w:b/>
                <w:sz w:val="20"/>
              </w:rPr>
            </w:pPr>
            <w:r w:rsidRPr="008C7081">
              <w:rPr>
                <w:rFonts w:ascii="Century Gothic" w:hAnsi="Century Gothic"/>
                <w:b/>
                <w:sz w:val="20"/>
              </w:rPr>
              <w:t>JUEVES</w:t>
            </w:r>
            <w:r w:rsidR="00D13607" w:rsidRPr="008C7081">
              <w:rPr>
                <w:rFonts w:ascii="Century Gothic" w:hAnsi="Century Gothic"/>
                <w:b/>
                <w:sz w:val="20"/>
              </w:rPr>
              <w:t xml:space="preserve"> 24</w:t>
            </w:r>
          </w:p>
          <w:p w:rsidR="00A96E57" w:rsidRPr="008C7081" w:rsidRDefault="00A96E57" w:rsidP="00A96E57">
            <w:pPr>
              <w:rPr>
                <w:rFonts w:ascii="Century Gothic" w:hAnsi="Century Gothic"/>
                <w:b/>
                <w:sz w:val="20"/>
              </w:rPr>
            </w:pPr>
            <w:r w:rsidRPr="008C7081">
              <w:rPr>
                <w:rFonts w:ascii="Century Gothic" w:hAnsi="Century Gothic"/>
                <w:b/>
                <w:sz w:val="20"/>
                <w:highlight w:val="yellow"/>
              </w:rPr>
              <w:t xml:space="preserve">Clase en línea por medio de zoom  </w:t>
            </w:r>
          </w:p>
          <w:p w:rsidR="00416B9A" w:rsidRPr="008C7081" w:rsidRDefault="00A96E57" w:rsidP="00A96E57">
            <w:pPr>
              <w:rPr>
                <w:rFonts w:ascii="Century Gothic" w:hAnsi="Century Gothic"/>
                <w:b/>
                <w:sz w:val="20"/>
              </w:rPr>
            </w:pPr>
            <w:r w:rsidRPr="008C7081">
              <w:rPr>
                <w:rFonts w:ascii="Century Gothic" w:hAnsi="Century Gothic"/>
                <w:b/>
                <w:sz w:val="20"/>
              </w:rPr>
              <w:t>Desarrollo del tema en el video</w:t>
            </w:r>
          </w:p>
          <w:p w:rsidR="00C34F44" w:rsidRPr="008C7081" w:rsidRDefault="00D806BB" w:rsidP="00C34F44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0"/>
              </w:rPr>
            </w:pPr>
            <w:r w:rsidRPr="008C7081">
              <w:rPr>
                <w:rFonts w:ascii="Century Gothic" w:hAnsi="Century Gothic"/>
                <w:sz w:val="20"/>
              </w:rPr>
              <w:t>Realizaremos las hojas de trabajo sobre las fracciones</w:t>
            </w:r>
            <w:r w:rsidR="008859A4" w:rsidRPr="008C7081">
              <w:rPr>
                <w:rFonts w:ascii="Century Gothic" w:hAnsi="Century Gothic"/>
                <w:sz w:val="20"/>
              </w:rPr>
              <w:t xml:space="preserve"> en el cuaderno azul</w:t>
            </w:r>
          </w:p>
          <w:p w:rsidR="00416B9A" w:rsidRPr="008C7081" w:rsidRDefault="00416B9A" w:rsidP="00801C5A">
            <w:pPr>
              <w:pStyle w:val="Prrafodelista"/>
              <w:ind w:left="360"/>
              <w:rPr>
                <w:rFonts w:ascii="Century Gothic" w:hAnsi="Century Gothic"/>
                <w:sz w:val="20"/>
              </w:rPr>
            </w:pPr>
          </w:p>
        </w:tc>
        <w:tc>
          <w:tcPr>
            <w:tcW w:w="3955" w:type="dxa"/>
          </w:tcPr>
          <w:p w:rsidR="004F305D" w:rsidRPr="008C7081" w:rsidRDefault="004F305D" w:rsidP="004F305D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C34F44" w:rsidRPr="008C7081" w:rsidRDefault="000D6E3E" w:rsidP="00C34F44">
            <w:pPr>
              <w:pStyle w:val="Sinespaciado"/>
              <w:numPr>
                <w:ilvl w:val="0"/>
                <w:numId w:val="33"/>
              </w:numPr>
              <w:jc w:val="both"/>
              <w:rPr>
                <w:rFonts w:ascii="Century Gothic" w:hAnsi="Century Gothic"/>
                <w:sz w:val="20"/>
              </w:rPr>
            </w:pPr>
            <w:r w:rsidRPr="008C7081">
              <w:rPr>
                <w:rFonts w:ascii="Century Gothic" w:hAnsi="Century Gothic"/>
                <w:sz w:val="20"/>
              </w:rPr>
              <w:t>Cuaderno Azul</w:t>
            </w:r>
          </w:p>
          <w:p w:rsidR="000D6E3E" w:rsidRPr="008C7081" w:rsidRDefault="000D6E3E" w:rsidP="00837522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C34F44" w:rsidRPr="008C7081" w:rsidRDefault="00C34F44" w:rsidP="00C34F44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3E5DE6" w:rsidRPr="008C7081" w:rsidRDefault="003E5DE6" w:rsidP="002012A9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94074C" w:rsidRDefault="0094074C" w:rsidP="003C57F3"/>
    <w:p w:rsidR="0094074C" w:rsidRDefault="0094074C" w:rsidP="0094074C"/>
    <w:p w:rsidR="00FF0DF0" w:rsidRPr="0094074C" w:rsidRDefault="00FF0DF0" w:rsidP="0094074C"/>
    <w:tbl>
      <w:tblPr>
        <w:tblStyle w:val="Tablaconcuadrcul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7452"/>
      </w:tblGrid>
      <w:tr w:rsidR="00837522" w:rsidTr="008D465E">
        <w:trPr>
          <w:trHeight w:val="368"/>
        </w:trPr>
        <w:tc>
          <w:tcPr>
            <w:tcW w:w="7452" w:type="dxa"/>
          </w:tcPr>
          <w:p w:rsidR="00837522" w:rsidRPr="00C670A4" w:rsidRDefault="008D465E" w:rsidP="008D465E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lastRenderedPageBreak/>
              <w:t>Ejemplo de Fracciones con papel</w:t>
            </w:r>
          </w:p>
        </w:tc>
      </w:tr>
    </w:tbl>
    <w:p w:rsidR="0094074C" w:rsidRDefault="0094074C" w:rsidP="0094074C">
      <w:pPr>
        <w:tabs>
          <w:tab w:val="left" w:pos="1875"/>
        </w:tabs>
      </w:pPr>
      <w:r>
        <w:tab/>
      </w:r>
    </w:p>
    <w:p w:rsidR="008C7081" w:rsidRDefault="008C7081" w:rsidP="0094074C">
      <w:pPr>
        <w:rPr>
          <w:noProof/>
          <w:lang w:eastAsia="es-GT"/>
        </w:rPr>
      </w:pPr>
    </w:p>
    <w:p w:rsidR="00E3464A" w:rsidRPr="0094074C" w:rsidRDefault="008C7081" w:rsidP="008C7081">
      <w:pPr>
        <w:jc w:val="center"/>
      </w:pPr>
      <w:r>
        <w:rPr>
          <w:noProof/>
          <w:lang w:eastAsia="es-GT"/>
        </w:rPr>
        <w:drawing>
          <wp:inline distT="0" distB="0" distL="0" distR="0">
            <wp:extent cx="4076700" cy="2740261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753" cy="274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74C" w:rsidRPr="0094074C" w:rsidRDefault="0094074C" w:rsidP="0094074C"/>
    <w:p w:rsidR="0094074C" w:rsidRDefault="0094074C" w:rsidP="0094074C"/>
    <w:p w:rsidR="00FF0DF0" w:rsidRDefault="00FF0DF0" w:rsidP="0094074C"/>
    <w:p w:rsidR="00FF0DF0" w:rsidRDefault="00FF0DF0" w:rsidP="0094074C"/>
    <w:p w:rsidR="00FF0DF0" w:rsidRDefault="00FF0DF0" w:rsidP="0094074C"/>
    <w:p w:rsidR="00FF0DF0" w:rsidRPr="0094074C" w:rsidRDefault="00FF0DF0" w:rsidP="0094074C"/>
    <w:p w:rsidR="0094074C" w:rsidRPr="0094074C" w:rsidRDefault="0094074C" w:rsidP="0094074C"/>
    <w:p w:rsidR="005E78AB" w:rsidRDefault="005E78AB" w:rsidP="0094074C"/>
    <w:p w:rsidR="005E78AB" w:rsidRPr="005E78AB" w:rsidRDefault="005E78AB" w:rsidP="005E78AB"/>
    <w:p w:rsidR="005E78AB" w:rsidRPr="005E78AB" w:rsidRDefault="005E78AB" w:rsidP="005E78AB"/>
    <w:p w:rsidR="005E78AB" w:rsidRPr="005E78AB" w:rsidRDefault="005E78AB" w:rsidP="005E78AB"/>
    <w:tbl>
      <w:tblPr>
        <w:tblStyle w:val="Tablaconcuadrcula"/>
        <w:tblpPr w:leftFromText="141" w:rightFromText="141" w:vertAnchor="text" w:horzAnchor="page" w:tblpX="1254" w:tblpY="-84"/>
        <w:tblW w:w="0" w:type="auto"/>
        <w:tblLook w:val="04A0" w:firstRow="1" w:lastRow="0" w:firstColumn="1" w:lastColumn="0" w:noHBand="0" w:noVBand="1"/>
      </w:tblPr>
      <w:tblGrid>
        <w:gridCol w:w="10557"/>
      </w:tblGrid>
      <w:tr w:rsidR="002811C3" w:rsidTr="002811C3">
        <w:trPr>
          <w:trHeight w:val="318"/>
        </w:trPr>
        <w:tc>
          <w:tcPr>
            <w:tcW w:w="10557" w:type="dxa"/>
          </w:tcPr>
          <w:p w:rsidR="002811C3" w:rsidRPr="00C670A4" w:rsidRDefault="002811C3" w:rsidP="002811C3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lastRenderedPageBreak/>
              <w:t>Hoja de Trabajo</w:t>
            </w:r>
          </w:p>
        </w:tc>
      </w:tr>
    </w:tbl>
    <w:p w:rsidR="005E78AB" w:rsidRPr="005E78AB" w:rsidRDefault="00BA1B18" w:rsidP="005E78AB">
      <w:r>
        <w:rPr>
          <w:noProof/>
          <w:lang w:eastAsia="es-GT"/>
        </w:rPr>
        <w:drawing>
          <wp:anchor distT="0" distB="0" distL="114300" distR="114300" simplePos="0" relativeHeight="251688960" behindDoc="0" locked="0" layoutInCell="1" allowOverlap="1" wp14:anchorId="35F83010" wp14:editId="0D58A0AB">
            <wp:simplePos x="0" y="0"/>
            <wp:positionH relativeFrom="margin">
              <wp:align>left</wp:align>
            </wp:positionH>
            <wp:positionV relativeFrom="paragraph">
              <wp:posOffset>289461</wp:posOffset>
            </wp:positionV>
            <wp:extent cx="4227615" cy="5896703"/>
            <wp:effectExtent l="0" t="0" r="1905" b="889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615" cy="589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8AB" w:rsidRPr="005E78AB" w:rsidRDefault="00BA1B18" w:rsidP="005E78AB">
      <w:r>
        <w:rPr>
          <w:noProof/>
          <w:lang w:eastAsia="es-GT"/>
        </w:rPr>
        <w:drawing>
          <wp:anchor distT="0" distB="0" distL="114300" distR="114300" simplePos="0" relativeHeight="251689984" behindDoc="0" locked="0" layoutInCell="1" allowOverlap="1" wp14:anchorId="5BE9193C" wp14:editId="1879FDB9">
            <wp:simplePos x="0" y="0"/>
            <wp:positionH relativeFrom="margin">
              <wp:align>right</wp:align>
            </wp:positionH>
            <wp:positionV relativeFrom="paragraph">
              <wp:posOffset>15809</wp:posOffset>
            </wp:positionV>
            <wp:extent cx="4251367" cy="5905625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67" cy="5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8AB" w:rsidRPr="005E78AB" w:rsidRDefault="005E78AB" w:rsidP="005E78AB"/>
    <w:p w:rsidR="005E78AB" w:rsidRPr="005E78AB" w:rsidRDefault="005E78AB" w:rsidP="005E78AB"/>
    <w:p w:rsidR="005E78AB" w:rsidRPr="005E78AB" w:rsidRDefault="005E78AB" w:rsidP="005E78AB"/>
    <w:p w:rsidR="00BE4277" w:rsidRDefault="00BE4277" w:rsidP="005E78AB">
      <w:pPr>
        <w:jc w:val="right"/>
      </w:pPr>
    </w:p>
    <w:p w:rsidR="005E78AB" w:rsidRDefault="005E78AB" w:rsidP="005E78AB">
      <w:pPr>
        <w:jc w:val="right"/>
      </w:pPr>
    </w:p>
    <w:p w:rsidR="005E78AB" w:rsidRDefault="005E78AB" w:rsidP="005E78AB">
      <w:pPr>
        <w:jc w:val="right"/>
      </w:pPr>
    </w:p>
    <w:p w:rsidR="005E78AB" w:rsidRDefault="005E78AB" w:rsidP="005E78AB">
      <w:pPr>
        <w:jc w:val="right"/>
      </w:pPr>
    </w:p>
    <w:p w:rsidR="005E78AB" w:rsidRDefault="005E78AB" w:rsidP="005E78AB">
      <w:pPr>
        <w:jc w:val="right"/>
      </w:pPr>
    </w:p>
    <w:p w:rsidR="005E78AB" w:rsidRDefault="005E78AB" w:rsidP="005E78AB">
      <w:pPr>
        <w:jc w:val="right"/>
      </w:pPr>
    </w:p>
    <w:p w:rsidR="005E78AB" w:rsidRDefault="005E78AB" w:rsidP="005E78AB">
      <w:pPr>
        <w:jc w:val="right"/>
      </w:pPr>
    </w:p>
    <w:p w:rsidR="005E78AB" w:rsidRDefault="005E78AB" w:rsidP="005E78AB">
      <w:pPr>
        <w:jc w:val="right"/>
      </w:pPr>
    </w:p>
    <w:p w:rsidR="005E78AB" w:rsidRDefault="005E78AB" w:rsidP="005E78AB">
      <w:pPr>
        <w:jc w:val="right"/>
      </w:pPr>
    </w:p>
    <w:p w:rsidR="005E78AB" w:rsidRDefault="005E78AB" w:rsidP="005E78AB">
      <w:pPr>
        <w:jc w:val="right"/>
      </w:pPr>
    </w:p>
    <w:p w:rsidR="005E78AB" w:rsidRDefault="005E78AB" w:rsidP="005E78AB">
      <w:pPr>
        <w:jc w:val="right"/>
      </w:pPr>
    </w:p>
    <w:p w:rsidR="005E78AB" w:rsidRDefault="005E78AB" w:rsidP="005E78AB">
      <w:pPr>
        <w:jc w:val="right"/>
      </w:pPr>
    </w:p>
    <w:p w:rsidR="007705DC" w:rsidRPr="00E3464A" w:rsidRDefault="007705DC" w:rsidP="00E3464A">
      <w:pPr>
        <w:tabs>
          <w:tab w:val="left" w:pos="1524"/>
        </w:tabs>
      </w:pPr>
    </w:p>
    <w:p w:rsidR="005E78AB" w:rsidRDefault="005E78AB" w:rsidP="00E3464A">
      <w:pPr>
        <w:tabs>
          <w:tab w:val="left" w:pos="1524"/>
        </w:tabs>
      </w:pPr>
    </w:p>
    <w:p w:rsidR="00AB7AE1" w:rsidRDefault="00AB7AE1" w:rsidP="00E3464A">
      <w:pPr>
        <w:tabs>
          <w:tab w:val="left" w:pos="1524"/>
        </w:tabs>
      </w:pPr>
    </w:p>
    <w:p w:rsidR="00AB7AE1" w:rsidRDefault="00AB7AE1" w:rsidP="00E3464A">
      <w:pPr>
        <w:tabs>
          <w:tab w:val="left" w:pos="1524"/>
        </w:tabs>
      </w:pPr>
    </w:p>
    <w:p w:rsidR="00AB7AE1" w:rsidRDefault="00AB7AE1" w:rsidP="00E3464A">
      <w:pPr>
        <w:tabs>
          <w:tab w:val="left" w:pos="1524"/>
        </w:tabs>
      </w:pPr>
    </w:p>
    <w:p w:rsidR="00AB7AE1" w:rsidRDefault="00AB7AE1" w:rsidP="00E3464A">
      <w:pPr>
        <w:tabs>
          <w:tab w:val="left" w:pos="1524"/>
        </w:tabs>
      </w:pPr>
    </w:p>
    <w:sectPr w:rsidR="00AB7AE1" w:rsidSect="006450E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3BA" w:rsidRDefault="001873BA" w:rsidP="003F26F7">
      <w:pPr>
        <w:spacing w:after="0" w:line="240" w:lineRule="auto"/>
      </w:pPr>
      <w:r>
        <w:separator/>
      </w:r>
    </w:p>
  </w:endnote>
  <w:endnote w:type="continuationSeparator" w:id="0">
    <w:p w:rsidR="001873BA" w:rsidRDefault="001873BA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3BA" w:rsidRDefault="001873BA" w:rsidP="003F26F7">
      <w:pPr>
        <w:spacing w:after="0" w:line="240" w:lineRule="auto"/>
      </w:pPr>
      <w:r>
        <w:separator/>
      </w:r>
    </w:p>
  </w:footnote>
  <w:footnote w:type="continuationSeparator" w:id="0">
    <w:p w:rsidR="001873BA" w:rsidRDefault="001873BA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28E208B"/>
    <w:multiLevelType w:val="hybridMultilevel"/>
    <w:tmpl w:val="40AA4EC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106B37"/>
    <w:multiLevelType w:val="hybridMultilevel"/>
    <w:tmpl w:val="1374B81C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DD0723"/>
    <w:multiLevelType w:val="hybridMultilevel"/>
    <w:tmpl w:val="CE341BA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3E85B27"/>
    <w:multiLevelType w:val="hybridMultilevel"/>
    <w:tmpl w:val="88F6AF52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86553"/>
    <w:multiLevelType w:val="hybridMultilevel"/>
    <w:tmpl w:val="7A9044E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7B5106"/>
    <w:multiLevelType w:val="hybridMultilevel"/>
    <w:tmpl w:val="C35C4C4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70861"/>
    <w:multiLevelType w:val="hybridMultilevel"/>
    <w:tmpl w:val="4F143978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26"/>
  </w:num>
  <w:num w:numId="5">
    <w:abstractNumId w:val="35"/>
  </w:num>
  <w:num w:numId="6">
    <w:abstractNumId w:val="5"/>
  </w:num>
  <w:num w:numId="7">
    <w:abstractNumId w:val="30"/>
  </w:num>
  <w:num w:numId="8">
    <w:abstractNumId w:val="9"/>
  </w:num>
  <w:num w:numId="9">
    <w:abstractNumId w:val="27"/>
  </w:num>
  <w:num w:numId="10">
    <w:abstractNumId w:val="12"/>
  </w:num>
  <w:num w:numId="11">
    <w:abstractNumId w:val="19"/>
  </w:num>
  <w:num w:numId="12">
    <w:abstractNumId w:val="4"/>
  </w:num>
  <w:num w:numId="13">
    <w:abstractNumId w:val="16"/>
  </w:num>
  <w:num w:numId="14">
    <w:abstractNumId w:val="18"/>
  </w:num>
  <w:num w:numId="15">
    <w:abstractNumId w:val="14"/>
  </w:num>
  <w:num w:numId="16">
    <w:abstractNumId w:val="8"/>
  </w:num>
  <w:num w:numId="17">
    <w:abstractNumId w:val="11"/>
  </w:num>
  <w:num w:numId="18">
    <w:abstractNumId w:val="3"/>
  </w:num>
  <w:num w:numId="19">
    <w:abstractNumId w:val="20"/>
  </w:num>
  <w:num w:numId="20">
    <w:abstractNumId w:val="6"/>
  </w:num>
  <w:num w:numId="21">
    <w:abstractNumId w:val="25"/>
  </w:num>
  <w:num w:numId="22">
    <w:abstractNumId w:val="34"/>
  </w:num>
  <w:num w:numId="23">
    <w:abstractNumId w:val="1"/>
  </w:num>
  <w:num w:numId="24">
    <w:abstractNumId w:val="31"/>
  </w:num>
  <w:num w:numId="25">
    <w:abstractNumId w:val="29"/>
  </w:num>
  <w:num w:numId="26">
    <w:abstractNumId w:val="32"/>
  </w:num>
  <w:num w:numId="27">
    <w:abstractNumId w:val="0"/>
  </w:num>
  <w:num w:numId="28">
    <w:abstractNumId w:val="7"/>
  </w:num>
  <w:num w:numId="29">
    <w:abstractNumId w:val="28"/>
  </w:num>
  <w:num w:numId="30">
    <w:abstractNumId w:val="24"/>
  </w:num>
  <w:num w:numId="31">
    <w:abstractNumId w:val="15"/>
  </w:num>
  <w:num w:numId="32">
    <w:abstractNumId w:val="21"/>
  </w:num>
  <w:num w:numId="33">
    <w:abstractNumId w:val="10"/>
  </w:num>
  <w:num w:numId="34">
    <w:abstractNumId w:val="13"/>
  </w:num>
  <w:num w:numId="35">
    <w:abstractNumId w:val="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6D22"/>
    <w:rsid w:val="0001292B"/>
    <w:rsid w:val="00013F96"/>
    <w:rsid w:val="0002056F"/>
    <w:rsid w:val="000217C9"/>
    <w:rsid w:val="00021AE8"/>
    <w:rsid w:val="00022ED8"/>
    <w:rsid w:val="000274D6"/>
    <w:rsid w:val="00030D54"/>
    <w:rsid w:val="00031B6E"/>
    <w:rsid w:val="000349FB"/>
    <w:rsid w:val="000369CD"/>
    <w:rsid w:val="00047039"/>
    <w:rsid w:val="00050648"/>
    <w:rsid w:val="00057DE9"/>
    <w:rsid w:val="0006092E"/>
    <w:rsid w:val="00065B26"/>
    <w:rsid w:val="0007247A"/>
    <w:rsid w:val="00074D9E"/>
    <w:rsid w:val="00081101"/>
    <w:rsid w:val="00091816"/>
    <w:rsid w:val="00092755"/>
    <w:rsid w:val="00093FBA"/>
    <w:rsid w:val="00094D2D"/>
    <w:rsid w:val="000A4424"/>
    <w:rsid w:val="000A4722"/>
    <w:rsid w:val="000A4B3A"/>
    <w:rsid w:val="000A617C"/>
    <w:rsid w:val="000B0C42"/>
    <w:rsid w:val="000B2C82"/>
    <w:rsid w:val="000C015A"/>
    <w:rsid w:val="000D2801"/>
    <w:rsid w:val="000D4641"/>
    <w:rsid w:val="000D5386"/>
    <w:rsid w:val="000D5926"/>
    <w:rsid w:val="000D6E3E"/>
    <w:rsid w:val="000E1316"/>
    <w:rsid w:val="000E150B"/>
    <w:rsid w:val="000F10EA"/>
    <w:rsid w:val="000F17CE"/>
    <w:rsid w:val="000F228C"/>
    <w:rsid w:val="000F258F"/>
    <w:rsid w:val="000F35D6"/>
    <w:rsid w:val="000F5174"/>
    <w:rsid w:val="000F54AB"/>
    <w:rsid w:val="000F7217"/>
    <w:rsid w:val="00100BAA"/>
    <w:rsid w:val="00104C92"/>
    <w:rsid w:val="00104E11"/>
    <w:rsid w:val="0010586A"/>
    <w:rsid w:val="00106204"/>
    <w:rsid w:val="00110EA1"/>
    <w:rsid w:val="00112C3E"/>
    <w:rsid w:val="00117F0E"/>
    <w:rsid w:val="00122D97"/>
    <w:rsid w:val="0012351D"/>
    <w:rsid w:val="00125ADB"/>
    <w:rsid w:val="001267CF"/>
    <w:rsid w:val="00130682"/>
    <w:rsid w:val="00134202"/>
    <w:rsid w:val="0013446A"/>
    <w:rsid w:val="00136F24"/>
    <w:rsid w:val="001445E3"/>
    <w:rsid w:val="00145FE5"/>
    <w:rsid w:val="00151A95"/>
    <w:rsid w:val="00151AA0"/>
    <w:rsid w:val="00154302"/>
    <w:rsid w:val="00154CCD"/>
    <w:rsid w:val="00155EAA"/>
    <w:rsid w:val="001600F4"/>
    <w:rsid w:val="00163AF3"/>
    <w:rsid w:val="00164A65"/>
    <w:rsid w:val="00165242"/>
    <w:rsid w:val="00170943"/>
    <w:rsid w:val="0017765C"/>
    <w:rsid w:val="00185015"/>
    <w:rsid w:val="001873BA"/>
    <w:rsid w:val="00193687"/>
    <w:rsid w:val="001949BD"/>
    <w:rsid w:val="001A19C0"/>
    <w:rsid w:val="001A3D07"/>
    <w:rsid w:val="001C2049"/>
    <w:rsid w:val="001C21E8"/>
    <w:rsid w:val="001C6A82"/>
    <w:rsid w:val="001D074A"/>
    <w:rsid w:val="001E22ED"/>
    <w:rsid w:val="001E6C17"/>
    <w:rsid w:val="001F273D"/>
    <w:rsid w:val="001F4B99"/>
    <w:rsid w:val="001F681D"/>
    <w:rsid w:val="001F6C97"/>
    <w:rsid w:val="00200A46"/>
    <w:rsid w:val="002012A9"/>
    <w:rsid w:val="002012AB"/>
    <w:rsid w:val="00203DD9"/>
    <w:rsid w:val="00206F8A"/>
    <w:rsid w:val="00207284"/>
    <w:rsid w:val="00207A54"/>
    <w:rsid w:val="00215015"/>
    <w:rsid w:val="002151D5"/>
    <w:rsid w:val="00222816"/>
    <w:rsid w:val="00240DCC"/>
    <w:rsid w:val="00243778"/>
    <w:rsid w:val="00245E9A"/>
    <w:rsid w:val="00245EAB"/>
    <w:rsid w:val="00247510"/>
    <w:rsid w:val="00254665"/>
    <w:rsid w:val="00255540"/>
    <w:rsid w:val="00255DDB"/>
    <w:rsid w:val="0025688A"/>
    <w:rsid w:val="002603E1"/>
    <w:rsid w:val="00262E1E"/>
    <w:rsid w:val="00274299"/>
    <w:rsid w:val="002811C3"/>
    <w:rsid w:val="0028217E"/>
    <w:rsid w:val="00286024"/>
    <w:rsid w:val="002876A8"/>
    <w:rsid w:val="002907F5"/>
    <w:rsid w:val="002929C8"/>
    <w:rsid w:val="00294381"/>
    <w:rsid w:val="00294A8C"/>
    <w:rsid w:val="00296860"/>
    <w:rsid w:val="002A1DFA"/>
    <w:rsid w:val="002A380A"/>
    <w:rsid w:val="002A463B"/>
    <w:rsid w:val="002A55CE"/>
    <w:rsid w:val="002B1EB1"/>
    <w:rsid w:val="002B415B"/>
    <w:rsid w:val="002B6E2D"/>
    <w:rsid w:val="002B75B3"/>
    <w:rsid w:val="002C3CF7"/>
    <w:rsid w:val="002D1073"/>
    <w:rsid w:val="002D7547"/>
    <w:rsid w:val="002D7920"/>
    <w:rsid w:val="002D79F6"/>
    <w:rsid w:val="002E5B1A"/>
    <w:rsid w:val="002F17FC"/>
    <w:rsid w:val="002F799F"/>
    <w:rsid w:val="00303074"/>
    <w:rsid w:val="00303543"/>
    <w:rsid w:val="00304547"/>
    <w:rsid w:val="00304E54"/>
    <w:rsid w:val="00307E70"/>
    <w:rsid w:val="003122F7"/>
    <w:rsid w:val="0031285E"/>
    <w:rsid w:val="00312F49"/>
    <w:rsid w:val="00313665"/>
    <w:rsid w:val="00315EF8"/>
    <w:rsid w:val="00316F69"/>
    <w:rsid w:val="00320D9F"/>
    <w:rsid w:val="00336C48"/>
    <w:rsid w:val="00337AAE"/>
    <w:rsid w:val="003405E7"/>
    <w:rsid w:val="00346059"/>
    <w:rsid w:val="00352832"/>
    <w:rsid w:val="00353EBF"/>
    <w:rsid w:val="0035636D"/>
    <w:rsid w:val="003570ED"/>
    <w:rsid w:val="00363748"/>
    <w:rsid w:val="00365B79"/>
    <w:rsid w:val="00367728"/>
    <w:rsid w:val="00371D8D"/>
    <w:rsid w:val="00375FEB"/>
    <w:rsid w:val="00377EFE"/>
    <w:rsid w:val="00381934"/>
    <w:rsid w:val="00382391"/>
    <w:rsid w:val="00385CC1"/>
    <w:rsid w:val="0039085D"/>
    <w:rsid w:val="00393C84"/>
    <w:rsid w:val="003943E6"/>
    <w:rsid w:val="003A425F"/>
    <w:rsid w:val="003A4AED"/>
    <w:rsid w:val="003A4C21"/>
    <w:rsid w:val="003B077C"/>
    <w:rsid w:val="003B13F7"/>
    <w:rsid w:val="003C135F"/>
    <w:rsid w:val="003C2CB6"/>
    <w:rsid w:val="003C57F3"/>
    <w:rsid w:val="003D2011"/>
    <w:rsid w:val="003D2D1C"/>
    <w:rsid w:val="003E368A"/>
    <w:rsid w:val="003E5DE6"/>
    <w:rsid w:val="003F0B89"/>
    <w:rsid w:val="003F1210"/>
    <w:rsid w:val="003F26F7"/>
    <w:rsid w:val="003F6E6B"/>
    <w:rsid w:val="003F7187"/>
    <w:rsid w:val="003F787A"/>
    <w:rsid w:val="00414833"/>
    <w:rsid w:val="004168F5"/>
    <w:rsid w:val="00416B9A"/>
    <w:rsid w:val="00417C2E"/>
    <w:rsid w:val="00423BE7"/>
    <w:rsid w:val="00427100"/>
    <w:rsid w:val="0043171E"/>
    <w:rsid w:val="00435ADD"/>
    <w:rsid w:val="004477CD"/>
    <w:rsid w:val="00454A87"/>
    <w:rsid w:val="00456DE0"/>
    <w:rsid w:val="00461138"/>
    <w:rsid w:val="00474565"/>
    <w:rsid w:val="00476EAB"/>
    <w:rsid w:val="004777A8"/>
    <w:rsid w:val="00483B5F"/>
    <w:rsid w:val="0048461A"/>
    <w:rsid w:val="0049055C"/>
    <w:rsid w:val="004909B2"/>
    <w:rsid w:val="0049705E"/>
    <w:rsid w:val="004A6802"/>
    <w:rsid w:val="004B126C"/>
    <w:rsid w:val="004B185D"/>
    <w:rsid w:val="004B2F3E"/>
    <w:rsid w:val="004B393C"/>
    <w:rsid w:val="004B4650"/>
    <w:rsid w:val="004B69BF"/>
    <w:rsid w:val="004B704E"/>
    <w:rsid w:val="004C1E8A"/>
    <w:rsid w:val="004C3F88"/>
    <w:rsid w:val="004D1EED"/>
    <w:rsid w:val="004D490C"/>
    <w:rsid w:val="004D5A31"/>
    <w:rsid w:val="004D5DD4"/>
    <w:rsid w:val="004E145A"/>
    <w:rsid w:val="004E1514"/>
    <w:rsid w:val="004E2641"/>
    <w:rsid w:val="004E685F"/>
    <w:rsid w:val="004F2B27"/>
    <w:rsid w:val="004F305D"/>
    <w:rsid w:val="004F3D10"/>
    <w:rsid w:val="00500392"/>
    <w:rsid w:val="0050157F"/>
    <w:rsid w:val="00501C85"/>
    <w:rsid w:val="00502465"/>
    <w:rsid w:val="00506860"/>
    <w:rsid w:val="0051098C"/>
    <w:rsid w:val="00510DB7"/>
    <w:rsid w:val="0052320A"/>
    <w:rsid w:val="0052371C"/>
    <w:rsid w:val="00523817"/>
    <w:rsid w:val="00525C0C"/>
    <w:rsid w:val="00530098"/>
    <w:rsid w:val="0053099C"/>
    <w:rsid w:val="0053126F"/>
    <w:rsid w:val="005314A7"/>
    <w:rsid w:val="00534732"/>
    <w:rsid w:val="00541374"/>
    <w:rsid w:val="00542092"/>
    <w:rsid w:val="00544281"/>
    <w:rsid w:val="00544B29"/>
    <w:rsid w:val="00545D4A"/>
    <w:rsid w:val="005462CB"/>
    <w:rsid w:val="005474CE"/>
    <w:rsid w:val="0055482E"/>
    <w:rsid w:val="00554836"/>
    <w:rsid w:val="00564569"/>
    <w:rsid w:val="00565805"/>
    <w:rsid w:val="00566C97"/>
    <w:rsid w:val="00567EC5"/>
    <w:rsid w:val="0059188C"/>
    <w:rsid w:val="005A0C6F"/>
    <w:rsid w:val="005A22B1"/>
    <w:rsid w:val="005A6A65"/>
    <w:rsid w:val="005A77E4"/>
    <w:rsid w:val="005B4F28"/>
    <w:rsid w:val="005B6D05"/>
    <w:rsid w:val="005C5E1C"/>
    <w:rsid w:val="005D583B"/>
    <w:rsid w:val="005E133D"/>
    <w:rsid w:val="005E4417"/>
    <w:rsid w:val="005E46C8"/>
    <w:rsid w:val="005E78AB"/>
    <w:rsid w:val="005F39C6"/>
    <w:rsid w:val="005F6DBC"/>
    <w:rsid w:val="00600583"/>
    <w:rsid w:val="00607BE5"/>
    <w:rsid w:val="00612391"/>
    <w:rsid w:val="00612CE1"/>
    <w:rsid w:val="0062089B"/>
    <w:rsid w:val="00621513"/>
    <w:rsid w:val="006239A2"/>
    <w:rsid w:val="00624B70"/>
    <w:rsid w:val="00635685"/>
    <w:rsid w:val="00640AFB"/>
    <w:rsid w:val="0064263B"/>
    <w:rsid w:val="006431F4"/>
    <w:rsid w:val="006434F0"/>
    <w:rsid w:val="006450EE"/>
    <w:rsid w:val="00650492"/>
    <w:rsid w:val="0065078F"/>
    <w:rsid w:val="00651107"/>
    <w:rsid w:val="006511DD"/>
    <w:rsid w:val="006563C5"/>
    <w:rsid w:val="006603D7"/>
    <w:rsid w:val="00660862"/>
    <w:rsid w:val="006753B3"/>
    <w:rsid w:val="00676AD2"/>
    <w:rsid w:val="00677E09"/>
    <w:rsid w:val="00681017"/>
    <w:rsid w:val="00681B93"/>
    <w:rsid w:val="00682530"/>
    <w:rsid w:val="00683291"/>
    <w:rsid w:val="00685819"/>
    <w:rsid w:val="00690309"/>
    <w:rsid w:val="0069127F"/>
    <w:rsid w:val="0069327B"/>
    <w:rsid w:val="006A54FA"/>
    <w:rsid w:val="006B5B05"/>
    <w:rsid w:val="006C0B78"/>
    <w:rsid w:val="006C5AC8"/>
    <w:rsid w:val="006D08FE"/>
    <w:rsid w:val="006D2743"/>
    <w:rsid w:val="006D3A21"/>
    <w:rsid w:val="006D683C"/>
    <w:rsid w:val="006F27D8"/>
    <w:rsid w:val="00711B4A"/>
    <w:rsid w:val="0071275C"/>
    <w:rsid w:val="00717C82"/>
    <w:rsid w:val="00717CC4"/>
    <w:rsid w:val="0073003C"/>
    <w:rsid w:val="00733F52"/>
    <w:rsid w:val="00736084"/>
    <w:rsid w:val="007372FF"/>
    <w:rsid w:val="00740AB8"/>
    <w:rsid w:val="00742953"/>
    <w:rsid w:val="00752515"/>
    <w:rsid w:val="00755C99"/>
    <w:rsid w:val="00756E54"/>
    <w:rsid w:val="00764BC3"/>
    <w:rsid w:val="0076698E"/>
    <w:rsid w:val="007705DC"/>
    <w:rsid w:val="0077340E"/>
    <w:rsid w:val="00780DD4"/>
    <w:rsid w:val="00784345"/>
    <w:rsid w:val="00792569"/>
    <w:rsid w:val="007A0C31"/>
    <w:rsid w:val="007A7077"/>
    <w:rsid w:val="007B143E"/>
    <w:rsid w:val="007B6A0A"/>
    <w:rsid w:val="007B7C7C"/>
    <w:rsid w:val="007C55EF"/>
    <w:rsid w:val="007D009D"/>
    <w:rsid w:val="007D18AA"/>
    <w:rsid w:val="007D1B22"/>
    <w:rsid w:val="007D1BDE"/>
    <w:rsid w:val="007E28BD"/>
    <w:rsid w:val="007E502B"/>
    <w:rsid w:val="007F1CC2"/>
    <w:rsid w:val="007F304B"/>
    <w:rsid w:val="007F3C03"/>
    <w:rsid w:val="007F537D"/>
    <w:rsid w:val="007F6BB7"/>
    <w:rsid w:val="00801C5A"/>
    <w:rsid w:val="00830010"/>
    <w:rsid w:val="0083377D"/>
    <w:rsid w:val="008348A6"/>
    <w:rsid w:val="00836AD1"/>
    <w:rsid w:val="0083712A"/>
    <w:rsid w:val="00837522"/>
    <w:rsid w:val="00845F8F"/>
    <w:rsid w:val="00847CB6"/>
    <w:rsid w:val="008508D2"/>
    <w:rsid w:val="008531F0"/>
    <w:rsid w:val="00854BF6"/>
    <w:rsid w:val="00855152"/>
    <w:rsid w:val="00857187"/>
    <w:rsid w:val="00860142"/>
    <w:rsid w:val="00862E01"/>
    <w:rsid w:val="0086391F"/>
    <w:rsid w:val="008659E3"/>
    <w:rsid w:val="00865D9B"/>
    <w:rsid w:val="0087793A"/>
    <w:rsid w:val="008859A4"/>
    <w:rsid w:val="008930D7"/>
    <w:rsid w:val="0089414D"/>
    <w:rsid w:val="0089572B"/>
    <w:rsid w:val="008A3A86"/>
    <w:rsid w:val="008A4CA1"/>
    <w:rsid w:val="008A64D7"/>
    <w:rsid w:val="008B10DA"/>
    <w:rsid w:val="008B285E"/>
    <w:rsid w:val="008B2DB6"/>
    <w:rsid w:val="008B3893"/>
    <w:rsid w:val="008B4176"/>
    <w:rsid w:val="008B49C8"/>
    <w:rsid w:val="008B5CED"/>
    <w:rsid w:val="008B6892"/>
    <w:rsid w:val="008B7935"/>
    <w:rsid w:val="008B7DC6"/>
    <w:rsid w:val="008C2707"/>
    <w:rsid w:val="008C5291"/>
    <w:rsid w:val="008C6D13"/>
    <w:rsid w:val="008C7081"/>
    <w:rsid w:val="008D40EE"/>
    <w:rsid w:val="008D465E"/>
    <w:rsid w:val="008D5233"/>
    <w:rsid w:val="008E0C56"/>
    <w:rsid w:val="008F1792"/>
    <w:rsid w:val="008F18AB"/>
    <w:rsid w:val="008F4D72"/>
    <w:rsid w:val="008F5D42"/>
    <w:rsid w:val="008F61BD"/>
    <w:rsid w:val="008F7A2E"/>
    <w:rsid w:val="00900758"/>
    <w:rsid w:val="00905734"/>
    <w:rsid w:val="00907F18"/>
    <w:rsid w:val="0092215A"/>
    <w:rsid w:val="00926834"/>
    <w:rsid w:val="009370F8"/>
    <w:rsid w:val="0094074C"/>
    <w:rsid w:val="00942EA3"/>
    <w:rsid w:val="00943F46"/>
    <w:rsid w:val="00943F94"/>
    <w:rsid w:val="0094616F"/>
    <w:rsid w:val="00947D6A"/>
    <w:rsid w:val="0095326E"/>
    <w:rsid w:val="00953474"/>
    <w:rsid w:val="00955187"/>
    <w:rsid w:val="009632E9"/>
    <w:rsid w:val="009708D0"/>
    <w:rsid w:val="009811EA"/>
    <w:rsid w:val="0098352F"/>
    <w:rsid w:val="0098427E"/>
    <w:rsid w:val="00992082"/>
    <w:rsid w:val="009A0521"/>
    <w:rsid w:val="009A0EAB"/>
    <w:rsid w:val="009A1E63"/>
    <w:rsid w:val="009A6FBC"/>
    <w:rsid w:val="009B2A0D"/>
    <w:rsid w:val="009B479A"/>
    <w:rsid w:val="009B5391"/>
    <w:rsid w:val="009B5D16"/>
    <w:rsid w:val="009C3436"/>
    <w:rsid w:val="009C6077"/>
    <w:rsid w:val="009D29E7"/>
    <w:rsid w:val="009D3D33"/>
    <w:rsid w:val="009D7D4C"/>
    <w:rsid w:val="009E13C3"/>
    <w:rsid w:val="009E1E0D"/>
    <w:rsid w:val="009E5570"/>
    <w:rsid w:val="009E6F21"/>
    <w:rsid w:val="009F04B3"/>
    <w:rsid w:val="009F07F0"/>
    <w:rsid w:val="009F1A47"/>
    <w:rsid w:val="009F2047"/>
    <w:rsid w:val="009F3E36"/>
    <w:rsid w:val="00A00EB0"/>
    <w:rsid w:val="00A02C54"/>
    <w:rsid w:val="00A03A5D"/>
    <w:rsid w:val="00A03B3C"/>
    <w:rsid w:val="00A051E8"/>
    <w:rsid w:val="00A117FC"/>
    <w:rsid w:val="00A1310C"/>
    <w:rsid w:val="00A14D31"/>
    <w:rsid w:val="00A155C9"/>
    <w:rsid w:val="00A16462"/>
    <w:rsid w:val="00A24B6B"/>
    <w:rsid w:val="00A30027"/>
    <w:rsid w:val="00A35274"/>
    <w:rsid w:val="00A35360"/>
    <w:rsid w:val="00A3761A"/>
    <w:rsid w:val="00A4262A"/>
    <w:rsid w:val="00A44FA8"/>
    <w:rsid w:val="00A53513"/>
    <w:rsid w:val="00A57291"/>
    <w:rsid w:val="00A57F76"/>
    <w:rsid w:val="00A64C8B"/>
    <w:rsid w:val="00A67283"/>
    <w:rsid w:val="00A7026A"/>
    <w:rsid w:val="00A70CA6"/>
    <w:rsid w:val="00A76DCD"/>
    <w:rsid w:val="00A8236F"/>
    <w:rsid w:val="00A82654"/>
    <w:rsid w:val="00A83C9A"/>
    <w:rsid w:val="00A9249D"/>
    <w:rsid w:val="00A9411F"/>
    <w:rsid w:val="00A968F4"/>
    <w:rsid w:val="00A96E57"/>
    <w:rsid w:val="00AB28E5"/>
    <w:rsid w:val="00AB7AE1"/>
    <w:rsid w:val="00AC1E5C"/>
    <w:rsid w:val="00AC3A1B"/>
    <w:rsid w:val="00AC469A"/>
    <w:rsid w:val="00AD0FB9"/>
    <w:rsid w:val="00AD1152"/>
    <w:rsid w:val="00AD1EDD"/>
    <w:rsid w:val="00AD2B57"/>
    <w:rsid w:val="00AD3AC0"/>
    <w:rsid w:val="00AD5C63"/>
    <w:rsid w:val="00AD6B27"/>
    <w:rsid w:val="00AE1221"/>
    <w:rsid w:val="00AF015C"/>
    <w:rsid w:val="00AF0B8D"/>
    <w:rsid w:val="00AF3F06"/>
    <w:rsid w:val="00AF63CD"/>
    <w:rsid w:val="00B00A17"/>
    <w:rsid w:val="00B20D06"/>
    <w:rsid w:val="00B40DD9"/>
    <w:rsid w:val="00B4638F"/>
    <w:rsid w:val="00B5744A"/>
    <w:rsid w:val="00B730DC"/>
    <w:rsid w:val="00B73318"/>
    <w:rsid w:val="00B75A0C"/>
    <w:rsid w:val="00B76801"/>
    <w:rsid w:val="00B94906"/>
    <w:rsid w:val="00BA099E"/>
    <w:rsid w:val="00BA1B18"/>
    <w:rsid w:val="00BA21A0"/>
    <w:rsid w:val="00BA44DD"/>
    <w:rsid w:val="00BA52FE"/>
    <w:rsid w:val="00BA5A80"/>
    <w:rsid w:val="00BB2004"/>
    <w:rsid w:val="00BB3955"/>
    <w:rsid w:val="00BB4B5A"/>
    <w:rsid w:val="00BB5F68"/>
    <w:rsid w:val="00BC2F0F"/>
    <w:rsid w:val="00BC40F2"/>
    <w:rsid w:val="00BC435E"/>
    <w:rsid w:val="00BC55CD"/>
    <w:rsid w:val="00BD7981"/>
    <w:rsid w:val="00BE4277"/>
    <w:rsid w:val="00BE58FD"/>
    <w:rsid w:val="00BF1DB4"/>
    <w:rsid w:val="00BF2EFF"/>
    <w:rsid w:val="00BF3330"/>
    <w:rsid w:val="00BF5313"/>
    <w:rsid w:val="00C00C61"/>
    <w:rsid w:val="00C00D53"/>
    <w:rsid w:val="00C01688"/>
    <w:rsid w:val="00C0184C"/>
    <w:rsid w:val="00C0534F"/>
    <w:rsid w:val="00C07B7A"/>
    <w:rsid w:val="00C07CF3"/>
    <w:rsid w:val="00C1113D"/>
    <w:rsid w:val="00C15321"/>
    <w:rsid w:val="00C21920"/>
    <w:rsid w:val="00C22DA3"/>
    <w:rsid w:val="00C26441"/>
    <w:rsid w:val="00C264FB"/>
    <w:rsid w:val="00C2712F"/>
    <w:rsid w:val="00C34F44"/>
    <w:rsid w:val="00C36783"/>
    <w:rsid w:val="00C3745D"/>
    <w:rsid w:val="00C379D3"/>
    <w:rsid w:val="00C37CD3"/>
    <w:rsid w:val="00C41CAA"/>
    <w:rsid w:val="00C43B81"/>
    <w:rsid w:val="00C46F0D"/>
    <w:rsid w:val="00C54C56"/>
    <w:rsid w:val="00C64623"/>
    <w:rsid w:val="00C65988"/>
    <w:rsid w:val="00C670A4"/>
    <w:rsid w:val="00C70F61"/>
    <w:rsid w:val="00C71918"/>
    <w:rsid w:val="00C80021"/>
    <w:rsid w:val="00C8173D"/>
    <w:rsid w:val="00C8226B"/>
    <w:rsid w:val="00C828BA"/>
    <w:rsid w:val="00C8471A"/>
    <w:rsid w:val="00C90B3E"/>
    <w:rsid w:val="00C9151D"/>
    <w:rsid w:val="00C949EC"/>
    <w:rsid w:val="00C94E30"/>
    <w:rsid w:val="00C9631C"/>
    <w:rsid w:val="00C96610"/>
    <w:rsid w:val="00C97013"/>
    <w:rsid w:val="00CB03C9"/>
    <w:rsid w:val="00CB1858"/>
    <w:rsid w:val="00CC16A0"/>
    <w:rsid w:val="00CC394A"/>
    <w:rsid w:val="00CC3ED6"/>
    <w:rsid w:val="00CC59F2"/>
    <w:rsid w:val="00CD5668"/>
    <w:rsid w:val="00CD762D"/>
    <w:rsid w:val="00CE4626"/>
    <w:rsid w:val="00CE66D5"/>
    <w:rsid w:val="00CF17AE"/>
    <w:rsid w:val="00CF2489"/>
    <w:rsid w:val="00CF75D2"/>
    <w:rsid w:val="00CF7CA0"/>
    <w:rsid w:val="00D04C31"/>
    <w:rsid w:val="00D059BA"/>
    <w:rsid w:val="00D11BCA"/>
    <w:rsid w:val="00D13607"/>
    <w:rsid w:val="00D15E86"/>
    <w:rsid w:val="00D16D00"/>
    <w:rsid w:val="00D214E0"/>
    <w:rsid w:val="00D23764"/>
    <w:rsid w:val="00D263C2"/>
    <w:rsid w:val="00D36CC1"/>
    <w:rsid w:val="00D451D9"/>
    <w:rsid w:val="00D51F71"/>
    <w:rsid w:val="00D526A9"/>
    <w:rsid w:val="00D54C2E"/>
    <w:rsid w:val="00D5554B"/>
    <w:rsid w:val="00D616E4"/>
    <w:rsid w:val="00D61932"/>
    <w:rsid w:val="00D62E6C"/>
    <w:rsid w:val="00D64F9E"/>
    <w:rsid w:val="00D65C3C"/>
    <w:rsid w:val="00D71DF5"/>
    <w:rsid w:val="00D74A19"/>
    <w:rsid w:val="00D752D8"/>
    <w:rsid w:val="00D75872"/>
    <w:rsid w:val="00D760E6"/>
    <w:rsid w:val="00D806BB"/>
    <w:rsid w:val="00D8070F"/>
    <w:rsid w:val="00D87452"/>
    <w:rsid w:val="00D92A03"/>
    <w:rsid w:val="00D94160"/>
    <w:rsid w:val="00D94F1A"/>
    <w:rsid w:val="00DA12DC"/>
    <w:rsid w:val="00DA2EE5"/>
    <w:rsid w:val="00DA53D4"/>
    <w:rsid w:val="00DA53E7"/>
    <w:rsid w:val="00DB0B41"/>
    <w:rsid w:val="00DB3B2B"/>
    <w:rsid w:val="00DB4F3B"/>
    <w:rsid w:val="00DB5FA3"/>
    <w:rsid w:val="00DC2837"/>
    <w:rsid w:val="00DC2F6F"/>
    <w:rsid w:val="00DC485C"/>
    <w:rsid w:val="00DC563E"/>
    <w:rsid w:val="00DC5A67"/>
    <w:rsid w:val="00DC602E"/>
    <w:rsid w:val="00DC74D9"/>
    <w:rsid w:val="00DD0B9E"/>
    <w:rsid w:val="00DD32AF"/>
    <w:rsid w:val="00DD459B"/>
    <w:rsid w:val="00DD5EB9"/>
    <w:rsid w:val="00DE00F7"/>
    <w:rsid w:val="00DE4323"/>
    <w:rsid w:val="00DE6F64"/>
    <w:rsid w:val="00E00636"/>
    <w:rsid w:val="00E00726"/>
    <w:rsid w:val="00E0510D"/>
    <w:rsid w:val="00E160C9"/>
    <w:rsid w:val="00E20E65"/>
    <w:rsid w:val="00E22166"/>
    <w:rsid w:val="00E265F8"/>
    <w:rsid w:val="00E33DB2"/>
    <w:rsid w:val="00E3464A"/>
    <w:rsid w:val="00E35D7A"/>
    <w:rsid w:val="00E37BCA"/>
    <w:rsid w:val="00E41D04"/>
    <w:rsid w:val="00E43E8D"/>
    <w:rsid w:val="00E45C79"/>
    <w:rsid w:val="00E47B61"/>
    <w:rsid w:val="00E51E74"/>
    <w:rsid w:val="00E555A7"/>
    <w:rsid w:val="00E56723"/>
    <w:rsid w:val="00E575F4"/>
    <w:rsid w:val="00E579C4"/>
    <w:rsid w:val="00E601A3"/>
    <w:rsid w:val="00E7256B"/>
    <w:rsid w:val="00E832C0"/>
    <w:rsid w:val="00E834A5"/>
    <w:rsid w:val="00E973A7"/>
    <w:rsid w:val="00E97DD4"/>
    <w:rsid w:val="00EA14E7"/>
    <w:rsid w:val="00EA2876"/>
    <w:rsid w:val="00EA5050"/>
    <w:rsid w:val="00EB3978"/>
    <w:rsid w:val="00EB5508"/>
    <w:rsid w:val="00EC2C72"/>
    <w:rsid w:val="00ED1071"/>
    <w:rsid w:val="00ED1AF0"/>
    <w:rsid w:val="00ED4E8E"/>
    <w:rsid w:val="00ED56AB"/>
    <w:rsid w:val="00ED600B"/>
    <w:rsid w:val="00ED6C92"/>
    <w:rsid w:val="00EE001C"/>
    <w:rsid w:val="00EE5516"/>
    <w:rsid w:val="00EE702E"/>
    <w:rsid w:val="00EF0171"/>
    <w:rsid w:val="00EF020E"/>
    <w:rsid w:val="00EF0DE8"/>
    <w:rsid w:val="00EF161F"/>
    <w:rsid w:val="00EF6CF8"/>
    <w:rsid w:val="00F00FB1"/>
    <w:rsid w:val="00F101ED"/>
    <w:rsid w:val="00F111F5"/>
    <w:rsid w:val="00F20B5C"/>
    <w:rsid w:val="00F21BD9"/>
    <w:rsid w:val="00F22E6F"/>
    <w:rsid w:val="00F24343"/>
    <w:rsid w:val="00F26CAD"/>
    <w:rsid w:val="00F274FC"/>
    <w:rsid w:val="00F30E62"/>
    <w:rsid w:val="00F3180D"/>
    <w:rsid w:val="00F331DD"/>
    <w:rsid w:val="00F34B40"/>
    <w:rsid w:val="00F36865"/>
    <w:rsid w:val="00F421F7"/>
    <w:rsid w:val="00F4283D"/>
    <w:rsid w:val="00F54519"/>
    <w:rsid w:val="00F714E4"/>
    <w:rsid w:val="00F739AE"/>
    <w:rsid w:val="00F75B5D"/>
    <w:rsid w:val="00F76424"/>
    <w:rsid w:val="00F774B8"/>
    <w:rsid w:val="00F7786A"/>
    <w:rsid w:val="00F77E4B"/>
    <w:rsid w:val="00F82219"/>
    <w:rsid w:val="00F82ECA"/>
    <w:rsid w:val="00F83B70"/>
    <w:rsid w:val="00F856EE"/>
    <w:rsid w:val="00F87168"/>
    <w:rsid w:val="00F8792E"/>
    <w:rsid w:val="00F90805"/>
    <w:rsid w:val="00F90DE3"/>
    <w:rsid w:val="00F91E32"/>
    <w:rsid w:val="00FA1F43"/>
    <w:rsid w:val="00FB2A23"/>
    <w:rsid w:val="00FB6663"/>
    <w:rsid w:val="00FB7AB6"/>
    <w:rsid w:val="00FC0374"/>
    <w:rsid w:val="00FC5837"/>
    <w:rsid w:val="00FC7138"/>
    <w:rsid w:val="00FD20C8"/>
    <w:rsid w:val="00FD691F"/>
    <w:rsid w:val="00FD7881"/>
    <w:rsid w:val="00FE1426"/>
    <w:rsid w:val="00FE237B"/>
    <w:rsid w:val="00FE295A"/>
    <w:rsid w:val="00FE326E"/>
    <w:rsid w:val="00FE4384"/>
    <w:rsid w:val="00FE45F8"/>
    <w:rsid w:val="00FE65B5"/>
    <w:rsid w:val="00FF0DF0"/>
    <w:rsid w:val="00FF1A5D"/>
    <w:rsid w:val="00FF28A8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32899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3</cp:revision>
  <cp:lastPrinted>2020-04-14T17:20:00Z</cp:lastPrinted>
  <dcterms:created xsi:type="dcterms:W3CDTF">2020-09-20T22:48:00Z</dcterms:created>
  <dcterms:modified xsi:type="dcterms:W3CDTF">2020-09-20T23:01:00Z</dcterms:modified>
</cp:coreProperties>
</file>