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99" w:rsidRDefault="00424499" w:rsidP="008A5326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4BDCC486" wp14:editId="6F6C1927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2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151D">
        <w:rPr>
          <w:rFonts w:ascii="Century Gothic" w:hAnsi="Century Gothic"/>
          <w:b/>
          <w:sz w:val="32"/>
        </w:rPr>
        <w:t xml:space="preserve"> </w:t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424499" w:rsidRPr="009D2184" w:rsidRDefault="00DA233C" w:rsidP="008A5326">
      <w:pPr>
        <w:spacing w:after="0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15 al 20 de junio</w:t>
      </w:r>
      <w:r w:rsidR="00424499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07"/>
        <w:gridCol w:w="2162"/>
        <w:gridCol w:w="1967"/>
        <w:gridCol w:w="5147"/>
      </w:tblGrid>
      <w:tr w:rsidR="00424499" w:rsidRPr="009D2184" w:rsidTr="00F84C4C">
        <w:trPr>
          <w:trHeight w:val="665"/>
        </w:trPr>
        <w:tc>
          <w:tcPr>
            <w:tcW w:w="5007" w:type="dxa"/>
            <w:shd w:val="clear" w:color="auto" w:fill="B2A1C7" w:themeFill="accent4" w:themeFillTint="99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162" w:type="dxa"/>
            <w:shd w:val="clear" w:color="auto" w:fill="95B3D7" w:themeFill="accent1" w:themeFillTint="99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1967" w:type="dxa"/>
            <w:shd w:val="clear" w:color="auto" w:fill="A2D668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5147" w:type="dxa"/>
            <w:shd w:val="clear" w:color="auto" w:fill="FA6ADB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424499" w:rsidRPr="00FA1DC0" w:rsidRDefault="00424499" w:rsidP="00424499">
      <w:pPr>
        <w:rPr>
          <w:rFonts w:ascii="Century Gothic" w:hAnsi="Century Gothic"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28"/>
        <w:gridCol w:w="8222"/>
        <w:gridCol w:w="2486"/>
      </w:tblGrid>
      <w:tr w:rsidR="00723116" w:rsidRPr="009D2184" w:rsidTr="00723116">
        <w:trPr>
          <w:trHeight w:val="45"/>
          <w:jc w:val="center"/>
        </w:trPr>
        <w:tc>
          <w:tcPr>
            <w:tcW w:w="3328" w:type="dxa"/>
            <w:shd w:val="clear" w:color="auto" w:fill="FFC000"/>
          </w:tcPr>
          <w:p w:rsidR="00723116" w:rsidRPr="009D2184" w:rsidRDefault="00723116" w:rsidP="00103AA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8222" w:type="dxa"/>
            <w:shd w:val="clear" w:color="auto" w:fill="FFFF00"/>
          </w:tcPr>
          <w:p w:rsidR="00723116" w:rsidRPr="009D2184" w:rsidRDefault="00723116" w:rsidP="00103AAA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486" w:type="dxa"/>
            <w:shd w:val="clear" w:color="auto" w:fill="12C4EE"/>
          </w:tcPr>
          <w:p w:rsidR="00723116" w:rsidRPr="009D2184" w:rsidRDefault="00723116" w:rsidP="00723116">
            <w:pPr>
              <w:pStyle w:val="Sinespaciado"/>
              <w:ind w:left="49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4A049D" w:rsidRPr="009D2184" w:rsidTr="00723116">
        <w:trPr>
          <w:trHeight w:val="1083"/>
          <w:jc w:val="center"/>
        </w:trPr>
        <w:tc>
          <w:tcPr>
            <w:tcW w:w="3328" w:type="dxa"/>
            <w:vAlign w:val="center"/>
          </w:tcPr>
          <w:p w:rsidR="004A049D" w:rsidRPr="005C7336" w:rsidRDefault="004A049D" w:rsidP="00103AAA">
            <w:pPr>
              <w:pStyle w:val="Sinespaciado"/>
              <w:ind w:left="72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4A049D" w:rsidRPr="005C7336" w:rsidRDefault="00060D44" w:rsidP="00060D44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7336">
              <w:rPr>
                <w:rFonts w:ascii="Century Gothic" w:hAnsi="Century Gothic"/>
                <w:b/>
                <w:sz w:val="16"/>
                <w:szCs w:val="16"/>
              </w:rPr>
              <w:t xml:space="preserve">LUNES </w:t>
            </w:r>
            <w:r w:rsidR="00EF2C1B">
              <w:rPr>
                <w:rFonts w:ascii="Century Gothic" w:hAnsi="Century Gothic"/>
                <w:b/>
                <w:sz w:val="16"/>
                <w:szCs w:val="16"/>
              </w:rPr>
              <w:t xml:space="preserve"> 15</w:t>
            </w:r>
          </w:p>
          <w:p w:rsidR="006C6E6F" w:rsidRPr="005C7336" w:rsidRDefault="006C6E6F" w:rsidP="006C6E6F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7336">
              <w:rPr>
                <w:rFonts w:ascii="Century Gothic" w:hAnsi="Century Gothic"/>
                <w:b/>
                <w:sz w:val="16"/>
                <w:szCs w:val="16"/>
              </w:rPr>
              <w:t xml:space="preserve">Presentación de la consonante </w:t>
            </w:r>
          </w:p>
          <w:p w:rsidR="006C6E6F" w:rsidRPr="005C7336" w:rsidRDefault="00EF2C1B" w:rsidP="006C6E6F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F-f</w:t>
            </w:r>
          </w:p>
          <w:p w:rsidR="004A049D" w:rsidRPr="005C7336" w:rsidRDefault="004A049D" w:rsidP="00C32917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A049D" w:rsidRPr="005C7336" w:rsidRDefault="004A049D" w:rsidP="00103AAA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22" w:type="dxa"/>
            <w:vAlign w:val="center"/>
          </w:tcPr>
          <w:p w:rsidR="00C32917" w:rsidRDefault="00AE6C5C" w:rsidP="00AE6C5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5C7336">
              <w:rPr>
                <w:rFonts w:ascii="Century Gothic" w:hAnsi="Century Gothic"/>
                <w:b/>
                <w:sz w:val="16"/>
                <w:szCs w:val="16"/>
              </w:rPr>
              <w:t xml:space="preserve">Dictado </w:t>
            </w:r>
            <w:r w:rsidR="004A743B">
              <w:rPr>
                <w:rFonts w:ascii="Century Gothic" w:hAnsi="Century Gothic"/>
                <w:b/>
                <w:sz w:val="16"/>
                <w:szCs w:val="16"/>
              </w:rPr>
              <w:t>de la consonante Q-q</w:t>
            </w:r>
          </w:p>
          <w:p w:rsidR="00361A99" w:rsidRDefault="00004C70" w:rsidP="00DA233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Tus papitos te dictaran las siguiente palabras en tu cuaderno naranja. </w:t>
            </w:r>
          </w:p>
          <w:p w:rsidR="00DA233C" w:rsidRDefault="00DA233C" w:rsidP="00DA233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queso</w:t>
            </w:r>
          </w:p>
          <w:p w:rsidR="00DA233C" w:rsidRDefault="00DA233C" w:rsidP="00DA233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quince</w:t>
            </w:r>
          </w:p>
          <w:p w:rsidR="00DA233C" w:rsidRDefault="00DA233C" w:rsidP="00DA233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queque</w:t>
            </w:r>
          </w:p>
          <w:p w:rsidR="00DA233C" w:rsidRDefault="00DA233C" w:rsidP="00DA233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Quique</w:t>
            </w:r>
          </w:p>
          <w:p w:rsidR="00DA233C" w:rsidRDefault="00DA233C" w:rsidP="00DA233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quinto </w:t>
            </w:r>
          </w:p>
          <w:p w:rsidR="00DA233C" w:rsidRDefault="00DA233C" w:rsidP="00DA233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químico</w:t>
            </w:r>
          </w:p>
          <w:p w:rsidR="00DA233C" w:rsidRDefault="00DA233C" w:rsidP="00DA233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quinqué</w:t>
            </w:r>
          </w:p>
          <w:p w:rsidR="00DA233C" w:rsidRDefault="00DA233C" w:rsidP="00DA233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Dame el saquito que está aquí.</w:t>
            </w:r>
          </w:p>
          <w:p w:rsidR="00DA233C" w:rsidRDefault="00F84C4C" w:rsidP="00DA233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El panqueque está</w:t>
            </w:r>
            <w:r w:rsidR="00DA233C">
              <w:rPr>
                <w:rFonts w:ascii="Century Gothic" w:hAnsi="Century Gothic"/>
                <w:b/>
                <w:sz w:val="16"/>
                <w:szCs w:val="16"/>
              </w:rPr>
              <w:t xml:space="preserve"> quemado. </w:t>
            </w:r>
          </w:p>
          <w:p w:rsidR="00F84C4C" w:rsidRDefault="00F84C4C" w:rsidP="00DA233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A233C" w:rsidRDefault="00F84C4C" w:rsidP="00DA233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CLASES EN LÍNEA POR ZOOM</w:t>
            </w:r>
          </w:p>
          <w:p w:rsidR="004A743B" w:rsidRDefault="00EF2C1B" w:rsidP="00EF2C1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Aprendamos el sonido de la consonante F-f.</w:t>
            </w:r>
          </w:p>
          <w:p w:rsidR="00EF2C1B" w:rsidRPr="00EF2C1B" w:rsidRDefault="00EF2C1B" w:rsidP="00EF2C1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Aprenderemos imágenes que inician con la consonante dibujándolas en el cuaderno rojo durante la clase en línea. </w:t>
            </w:r>
          </w:p>
          <w:p w:rsidR="002717F7" w:rsidRPr="001E46D8" w:rsidRDefault="002717F7" w:rsidP="001E46D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6" w:type="dxa"/>
            <w:vAlign w:val="center"/>
          </w:tcPr>
          <w:p w:rsidR="004A049D" w:rsidRPr="005C7336" w:rsidRDefault="004A049D" w:rsidP="0042449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Folleto</w:t>
            </w:r>
            <w:r w:rsidR="00EF2C1B">
              <w:rPr>
                <w:rFonts w:ascii="Century Gothic" w:hAnsi="Century Gothic"/>
                <w:sz w:val="16"/>
                <w:szCs w:val="16"/>
              </w:rPr>
              <w:t xml:space="preserve"> #2 </w:t>
            </w:r>
          </w:p>
          <w:p w:rsidR="004A049D" w:rsidRPr="005C7336" w:rsidRDefault="004A743B" w:rsidP="00103AAA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Páginas</w:t>
            </w:r>
            <w:r w:rsidR="00DA233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EF2C1B">
              <w:rPr>
                <w:rFonts w:ascii="Century Gothic" w:hAnsi="Century Gothic"/>
                <w:sz w:val="16"/>
                <w:szCs w:val="16"/>
              </w:rPr>
              <w:t>102</w:t>
            </w:r>
          </w:p>
          <w:p w:rsidR="004A049D" w:rsidRPr="005C7336" w:rsidRDefault="004A049D" w:rsidP="00103AAA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</w:p>
          <w:p w:rsidR="004A049D" w:rsidRPr="005C7336" w:rsidRDefault="004A049D" w:rsidP="00103AAA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Libro</w:t>
            </w:r>
          </w:p>
          <w:p w:rsidR="001B3BC5" w:rsidRDefault="00DA233C" w:rsidP="001B3BC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Pág. </w:t>
            </w:r>
            <w:r w:rsidR="00EF2C1B">
              <w:rPr>
                <w:rFonts w:ascii="Century Gothic" w:hAnsi="Century Gothic"/>
                <w:sz w:val="16"/>
                <w:szCs w:val="16"/>
              </w:rPr>
              <w:t>121</w:t>
            </w:r>
          </w:p>
          <w:p w:rsidR="004A743B" w:rsidRPr="00EF2C1B" w:rsidRDefault="004A743B" w:rsidP="00EF2C1B">
            <w:pPr>
              <w:spacing w:after="0" w:line="240" w:lineRule="auto"/>
              <w:ind w:left="133"/>
              <w:rPr>
                <w:rFonts w:ascii="Century Gothic" w:hAnsi="Century Gothic"/>
                <w:sz w:val="16"/>
                <w:szCs w:val="16"/>
              </w:rPr>
            </w:pPr>
          </w:p>
          <w:p w:rsidR="006C6E6F" w:rsidRDefault="008132C9" w:rsidP="006C6E6F">
            <w:pPr>
              <w:pStyle w:val="Prrafodelista"/>
              <w:spacing w:after="0" w:line="240" w:lineRule="auto"/>
              <w:ind w:left="493"/>
              <w:rPr>
                <w:rFonts w:ascii="Century Gothic" w:hAnsi="Century Gothic"/>
                <w:b/>
                <w:sz w:val="16"/>
                <w:szCs w:val="16"/>
              </w:rPr>
            </w:pPr>
            <w:r w:rsidRPr="008132C9">
              <w:rPr>
                <w:rFonts w:ascii="Century Gothic" w:hAnsi="Century Gothic"/>
                <w:b/>
                <w:sz w:val="16"/>
                <w:szCs w:val="16"/>
              </w:rPr>
              <w:t>Materiales que deberás  tener listos en tu lugar de trabajo a la hora de la clase en línea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  <w:p w:rsidR="004A049D" w:rsidRPr="008132C9" w:rsidRDefault="008132C9" w:rsidP="008132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Estuche con crayones, lápiz, sacapuntas, borrador, tijeras, goma,</w:t>
            </w:r>
          </w:p>
          <w:p w:rsidR="008132C9" w:rsidRPr="00AC55E8" w:rsidRDefault="008132C9" w:rsidP="008132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Folleto </w:t>
            </w:r>
            <w:r w:rsidR="00D854FB">
              <w:rPr>
                <w:rFonts w:ascii="Century Gothic" w:hAnsi="Century Gothic"/>
                <w:sz w:val="16"/>
                <w:szCs w:val="16"/>
              </w:rPr>
              <w:t>caligrafía</w:t>
            </w:r>
            <w:r>
              <w:rPr>
                <w:rFonts w:ascii="Century Gothic" w:hAnsi="Century Gothic"/>
                <w:sz w:val="16"/>
                <w:szCs w:val="16"/>
              </w:rPr>
              <w:t>, cuaderno naranja,</w:t>
            </w:r>
            <w:r w:rsidR="00EF2C1B">
              <w:rPr>
                <w:rFonts w:ascii="Century Gothic" w:hAnsi="Century Gothic"/>
                <w:sz w:val="16"/>
                <w:szCs w:val="16"/>
              </w:rPr>
              <w:t xml:space="preserve"> cuaderno rojo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y libro de </w:t>
            </w:r>
            <w:r w:rsidR="00D854FB">
              <w:rPr>
                <w:rFonts w:ascii="Century Gothic" w:hAnsi="Century Gothic"/>
                <w:sz w:val="16"/>
                <w:szCs w:val="16"/>
              </w:rPr>
              <w:t>Comunicación y L.</w:t>
            </w:r>
            <w:r w:rsidR="00D07FE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07FE1">
              <w:rPr>
                <w:rFonts w:ascii="Century Gothic" w:hAnsi="Century Gothic"/>
                <w:b/>
                <w:sz w:val="16"/>
                <w:szCs w:val="16"/>
              </w:rPr>
              <w:t>T</w:t>
            </w:r>
            <w:r w:rsidR="00D07FE1" w:rsidRPr="00D07FE1">
              <w:rPr>
                <w:rFonts w:ascii="Century Gothic" w:hAnsi="Century Gothic"/>
                <w:b/>
                <w:sz w:val="16"/>
                <w:szCs w:val="16"/>
              </w:rPr>
              <w:t>odos los días</w:t>
            </w:r>
            <w:r w:rsidR="00D07FE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AC55E8" w:rsidRPr="008132C9" w:rsidRDefault="00AC55E8" w:rsidP="001B3BC5">
            <w:pPr>
              <w:pStyle w:val="Prrafodelista"/>
              <w:spacing w:after="0" w:line="240" w:lineRule="auto"/>
              <w:ind w:left="36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A049D" w:rsidRPr="009D2184" w:rsidTr="00723116">
        <w:trPr>
          <w:trHeight w:val="1225"/>
          <w:jc w:val="center"/>
        </w:trPr>
        <w:tc>
          <w:tcPr>
            <w:tcW w:w="3328" w:type="dxa"/>
            <w:vAlign w:val="center"/>
          </w:tcPr>
          <w:p w:rsidR="004A049D" w:rsidRPr="005C7336" w:rsidRDefault="00161F8E" w:rsidP="00161F8E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7336">
              <w:rPr>
                <w:rFonts w:ascii="Century Gothic" w:hAnsi="Century Gothic"/>
                <w:b/>
                <w:sz w:val="16"/>
                <w:szCs w:val="16"/>
              </w:rPr>
              <w:t xml:space="preserve">MARTES </w:t>
            </w:r>
            <w:r w:rsidR="00EF2C1B">
              <w:rPr>
                <w:rFonts w:ascii="Century Gothic" w:hAnsi="Century Gothic"/>
                <w:b/>
                <w:sz w:val="16"/>
                <w:szCs w:val="16"/>
              </w:rPr>
              <w:t>16</w:t>
            </w:r>
          </w:p>
          <w:p w:rsidR="006C6E6F" w:rsidRPr="005C7336" w:rsidRDefault="00361A99" w:rsidP="00161F8E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TRAZO </w:t>
            </w:r>
          </w:p>
        </w:tc>
        <w:tc>
          <w:tcPr>
            <w:tcW w:w="8222" w:type="dxa"/>
            <w:vAlign w:val="center"/>
          </w:tcPr>
          <w:p w:rsidR="00F84C4C" w:rsidRDefault="00F84C4C" w:rsidP="00F84C4C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CLASES EN LÍNEA POR ZOOM</w:t>
            </w:r>
          </w:p>
          <w:p w:rsidR="00F84C4C" w:rsidRDefault="00F84C4C" w:rsidP="00F84C4C">
            <w:pPr>
              <w:pStyle w:val="Prrafodelista"/>
              <w:spacing w:after="0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EF2C1B" w:rsidRDefault="001B3BC5" w:rsidP="00EF2C1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EF2C1B">
              <w:rPr>
                <w:rFonts w:ascii="Century Gothic" w:hAnsi="Century Gothic"/>
                <w:sz w:val="16"/>
                <w:szCs w:val="16"/>
              </w:rPr>
              <w:t>Practicaremos el trazo de la consonante en e</w:t>
            </w:r>
            <w:r w:rsidR="00F84C4C">
              <w:rPr>
                <w:rFonts w:ascii="Century Gothic" w:hAnsi="Century Gothic"/>
                <w:sz w:val="16"/>
                <w:szCs w:val="16"/>
              </w:rPr>
              <w:t>l piso con marcador de pizarra o</w:t>
            </w:r>
            <w:r w:rsidR="00EF2C1B">
              <w:rPr>
                <w:rFonts w:ascii="Century Gothic" w:hAnsi="Century Gothic"/>
                <w:sz w:val="16"/>
                <w:szCs w:val="16"/>
              </w:rPr>
              <w:t xml:space="preserve"> en tu cuaderno rojo si no tienes marcador de pizarra. </w:t>
            </w:r>
          </w:p>
          <w:p w:rsidR="00EF2C1B" w:rsidRDefault="00EF2C1B" w:rsidP="00EF2C1B">
            <w:pPr>
              <w:pStyle w:val="Prrafodelista"/>
              <w:spacing w:after="0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4A049D" w:rsidRPr="00EF2C1B" w:rsidRDefault="00EF2C1B" w:rsidP="00EF2C1B">
            <w:pPr>
              <w:pStyle w:val="Prrafodelista"/>
              <w:spacing w:after="0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486" w:type="dxa"/>
            <w:vAlign w:val="center"/>
          </w:tcPr>
          <w:p w:rsidR="004A049D" w:rsidRPr="005C7336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Folleto</w:t>
            </w:r>
            <w:r w:rsidR="00EF2C1B">
              <w:rPr>
                <w:rFonts w:ascii="Century Gothic" w:hAnsi="Century Gothic"/>
                <w:sz w:val="16"/>
                <w:szCs w:val="16"/>
              </w:rPr>
              <w:t xml:space="preserve"> #2</w:t>
            </w:r>
          </w:p>
          <w:p w:rsidR="00361A99" w:rsidRPr="00065E43" w:rsidRDefault="00B27D92" w:rsidP="00065E43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Pág.</w:t>
            </w:r>
            <w:r w:rsidR="007952D8" w:rsidRPr="005C733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EF2C1B">
              <w:rPr>
                <w:rFonts w:ascii="Century Gothic" w:hAnsi="Century Gothic"/>
                <w:sz w:val="16"/>
                <w:szCs w:val="16"/>
              </w:rPr>
              <w:t xml:space="preserve"> 103-104</w:t>
            </w:r>
          </w:p>
          <w:p w:rsidR="008132C9" w:rsidRDefault="008132C9" w:rsidP="00EF2C1B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B3BC5">
              <w:rPr>
                <w:rFonts w:ascii="Century Gothic" w:hAnsi="Century Gothic"/>
                <w:b/>
                <w:sz w:val="16"/>
                <w:szCs w:val="16"/>
              </w:rPr>
              <w:t>Materiales que deberás  tener listos en tu lugar de trabajo a la hora de la clase en línea:</w:t>
            </w:r>
          </w:p>
          <w:p w:rsidR="00EF2C1B" w:rsidRPr="00EF2C1B" w:rsidRDefault="00EF2C1B" w:rsidP="00EF2C1B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854FB" w:rsidRPr="00D854FB" w:rsidRDefault="0042378E" w:rsidP="00D854F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Cuaderno rojo</w:t>
            </w:r>
          </w:p>
          <w:p w:rsidR="00D854FB" w:rsidRPr="00D854FB" w:rsidRDefault="00D854FB" w:rsidP="00D854F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Marcador de pizarra (opcional).</w:t>
            </w:r>
          </w:p>
          <w:p w:rsidR="008132C9" w:rsidRDefault="00D854FB" w:rsidP="00D854FB">
            <w:pPr>
              <w:pStyle w:val="Prrafodelista"/>
              <w:spacing w:after="0" w:line="240" w:lineRule="auto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No </w:t>
            </w:r>
            <w:r w:rsidR="00D07FE1">
              <w:rPr>
                <w:rFonts w:ascii="Century Gothic" w:hAnsi="Century Gothic"/>
                <w:sz w:val="16"/>
                <w:szCs w:val="16"/>
              </w:rPr>
              <w:t xml:space="preserve">será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permitido que te levantes a traer materiales, ya que el tiempo será muy corto y debemos aprovecharlo al máximo juntos. </w:t>
            </w:r>
            <w:r w:rsidR="00D07FE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07FE1" w:rsidRPr="00D07FE1">
              <w:rPr>
                <w:rFonts w:ascii="Century Gothic" w:hAnsi="Century Gothic"/>
                <w:sz w:val="16"/>
                <w:szCs w:val="16"/>
              </w:rPr>
              <w:sym w:font="Wingdings" w:char="F04A"/>
            </w:r>
            <w:r w:rsidR="00D07FE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1B3BC5" w:rsidRPr="004A743B" w:rsidRDefault="0042378E" w:rsidP="004A74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42378E">
              <w:rPr>
                <w:rFonts w:ascii="Century Gothic" w:hAnsi="Century Gothic"/>
                <w:sz w:val="16"/>
                <w:szCs w:val="16"/>
              </w:rPr>
              <w:t xml:space="preserve">Temperas. </w:t>
            </w:r>
          </w:p>
          <w:p w:rsidR="004A049D" w:rsidRPr="005C7336" w:rsidRDefault="00D07FE1" w:rsidP="00103AAA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4A049D" w:rsidRPr="009D2184" w:rsidTr="00723116">
        <w:trPr>
          <w:trHeight w:val="1225"/>
          <w:jc w:val="center"/>
        </w:trPr>
        <w:tc>
          <w:tcPr>
            <w:tcW w:w="3328" w:type="dxa"/>
            <w:vAlign w:val="center"/>
          </w:tcPr>
          <w:p w:rsidR="001F0C45" w:rsidRPr="005C7336" w:rsidRDefault="00065E43" w:rsidP="001F0C45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MIERCOLES 17</w:t>
            </w:r>
          </w:p>
          <w:p w:rsidR="004A049D" w:rsidRPr="005C7336" w:rsidRDefault="00EF2C1B" w:rsidP="00361A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Silabas fa-fe-fi-fo-fu</w:t>
            </w:r>
          </w:p>
        </w:tc>
        <w:tc>
          <w:tcPr>
            <w:tcW w:w="8222" w:type="dxa"/>
            <w:vAlign w:val="center"/>
          </w:tcPr>
          <w:p w:rsidR="00103AAA" w:rsidRPr="00EF2C1B" w:rsidRDefault="00103AAA" w:rsidP="006C6E6F">
            <w:pPr>
              <w:pStyle w:val="Prrafodelista"/>
              <w:numPr>
                <w:ilvl w:val="0"/>
                <w:numId w:val="2"/>
              </w:numPr>
              <w:spacing w:after="0" w:line="300" w:lineRule="atLeast"/>
              <w:rPr>
                <w:rFonts w:ascii="Century Gothic" w:eastAsia="Times New Roman" w:hAnsi="Century Gothic" w:cs="Arial"/>
                <w:sz w:val="16"/>
                <w:szCs w:val="16"/>
                <w:lang w:eastAsia="es-GT"/>
              </w:rPr>
            </w:pPr>
            <w:r w:rsidRPr="00EF2C1B">
              <w:rPr>
                <w:rFonts w:ascii="Century Gothic" w:eastAsia="Times New Roman" w:hAnsi="Century Gothic" w:cs="Arial"/>
                <w:sz w:val="16"/>
                <w:szCs w:val="16"/>
                <w:lang w:eastAsia="es-GT"/>
              </w:rPr>
              <w:t xml:space="preserve">Aprenderemos la unión </w:t>
            </w:r>
            <w:r w:rsidR="00D757DB" w:rsidRPr="00EF2C1B">
              <w:rPr>
                <w:rFonts w:ascii="Century Gothic" w:eastAsia="Times New Roman" w:hAnsi="Century Gothic" w:cs="Arial"/>
                <w:sz w:val="16"/>
                <w:szCs w:val="16"/>
                <w:lang w:eastAsia="es-GT"/>
              </w:rPr>
              <w:t>de las silabas para armar palabras</w:t>
            </w:r>
            <w:r w:rsidR="00EF2C1B">
              <w:rPr>
                <w:rFonts w:ascii="Century Gothic" w:eastAsia="Times New Roman" w:hAnsi="Century Gothic" w:cs="Arial"/>
                <w:sz w:val="16"/>
                <w:szCs w:val="16"/>
                <w:lang w:eastAsia="es-GT"/>
              </w:rPr>
              <w:t xml:space="preserve"> </w:t>
            </w:r>
            <w:r w:rsidR="00EF2C1B" w:rsidRPr="00EF2C1B">
              <w:rPr>
                <w:rFonts w:ascii="Century Gothic" w:eastAsia="Times New Roman" w:hAnsi="Century Gothic" w:cs="Arial"/>
                <w:sz w:val="16"/>
                <w:szCs w:val="16"/>
                <w:lang w:eastAsia="es-GT"/>
              </w:rPr>
              <w:t>p</w:t>
            </w:r>
            <w:r w:rsidR="006E3A21" w:rsidRPr="00EF2C1B">
              <w:rPr>
                <w:rFonts w:ascii="Century Gothic" w:eastAsia="Times New Roman" w:hAnsi="Century Gothic" w:cs="Arial"/>
                <w:sz w:val="16"/>
                <w:szCs w:val="16"/>
                <w:lang w:eastAsia="es-GT"/>
              </w:rPr>
              <w:t xml:space="preserve">or medio del sonido de la consonante </w:t>
            </w:r>
            <w:r w:rsidR="00EF2C1B" w:rsidRPr="00EF2C1B">
              <w:rPr>
                <w:rFonts w:ascii="Century Gothic" w:eastAsia="Times New Roman" w:hAnsi="Century Gothic" w:cs="Arial"/>
                <w:sz w:val="16"/>
                <w:szCs w:val="16"/>
                <w:lang w:eastAsia="es-GT"/>
              </w:rPr>
              <w:t xml:space="preserve">e imágenes que inician con las diferentes silabas. </w:t>
            </w:r>
          </w:p>
          <w:p w:rsidR="00EF2C1B" w:rsidRPr="00EF2C1B" w:rsidRDefault="00EF2C1B" w:rsidP="00EF2C1B">
            <w:pPr>
              <w:pStyle w:val="Prrafodelista"/>
              <w:numPr>
                <w:ilvl w:val="0"/>
                <w:numId w:val="2"/>
              </w:numPr>
              <w:spacing w:after="0" w:line="300" w:lineRule="atLeast"/>
              <w:rPr>
                <w:rFonts w:ascii="Century Gothic" w:eastAsia="Times New Roman" w:hAnsi="Century Gothic" w:cs="Arial"/>
                <w:b/>
                <w:sz w:val="16"/>
                <w:szCs w:val="16"/>
                <w:lang w:eastAsia="es-GT"/>
              </w:rPr>
            </w:pPr>
            <w:r w:rsidRPr="00EF2C1B">
              <w:rPr>
                <w:rFonts w:ascii="Century Gothic" w:eastAsia="Times New Roman" w:hAnsi="Century Gothic" w:cs="Arial"/>
                <w:b/>
                <w:sz w:val="16"/>
                <w:szCs w:val="16"/>
                <w:lang w:eastAsia="es-GT"/>
              </w:rPr>
              <w:t>Practiquemos silabas inversas y ve</w:t>
            </w:r>
            <w:r w:rsidR="00F84C4C">
              <w:rPr>
                <w:rFonts w:ascii="Century Gothic" w:eastAsia="Times New Roman" w:hAnsi="Century Gothic" w:cs="Arial"/>
                <w:b/>
                <w:sz w:val="16"/>
                <w:szCs w:val="16"/>
                <w:lang w:eastAsia="es-GT"/>
              </w:rPr>
              <w:t>re</w:t>
            </w:r>
            <w:r w:rsidRPr="00EF2C1B">
              <w:rPr>
                <w:rFonts w:ascii="Century Gothic" w:eastAsia="Times New Roman" w:hAnsi="Century Gothic" w:cs="Arial"/>
                <w:b/>
                <w:sz w:val="16"/>
                <w:szCs w:val="16"/>
                <w:lang w:eastAsia="es-GT"/>
              </w:rPr>
              <w:t xml:space="preserve">mos imágenes con silabas inversas. </w:t>
            </w:r>
          </w:p>
          <w:p w:rsidR="004A049D" w:rsidRPr="005C7336" w:rsidRDefault="004A049D" w:rsidP="00B27D92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6" w:type="dxa"/>
            <w:vAlign w:val="center"/>
          </w:tcPr>
          <w:p w:rsidR="004A049D" w:rsidRPr="005C7336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Folleto</w:t>
            </w:r>
            <w:r w:rsidR="00EF2C1B">
              <w:rPr>
                <w:rFonts w:ascii="Century Gothic" w:hAnsi="Century Gothic"/>
                <w:sz w:val="16"/>
                <w:szCs w:val="16"/>
              </w:rPr>
              <w:t xml:space="preserve"> #2</w:t>
            </w:r>
          </w:p>
          <w:p w:rsidR="00D07FE1" w:rsidRDefault="004A743B" w:rsidP="004A743B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Pág. </w:t>
            </w:r>
            <w:r w:rsidR="00EF2C1B">
              <w:rPr>
                <w:rFonts w:ascii="Century Gothic" w:hAnsi="Century Gothic"/>
                <w:sz w:val="16"/>
                <w:szCs w:val="16"/>
              </w:rPr>
              <w:t xml:space="preserve"> 105-106</w:t>
            </w:r>
          </w:p>
          <w:p w:rsidR="00361A99" w:rsidRDefault="00361A99" w:rsidP="004A743B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</w:p>
          <w:p w:rsidR="00361A99" w:rsidRPr="00361A99" w:rsidRDefault="00361A99" w:rsidP="00361A99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Libro</w:t>
            </w:r>
          </w:p>
          <w:p w:rsidR="00361A99" w:rsidRPr="00D07FE1" w:rsidRDefault="00361A99" w:rsidP="00361A99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4A743B">
              <w:rPr>
                <w:rFonts w:ascii="Century Gothic" w:hAnsi="Century Gothic"/>
                <w:sz w:val="16"/>
                <w:szCs w:val="16"/>
              </w:rPr>
              <w:t>Pág.</w:t>
            </w:r>
            <w:r w:rsidR="00065E43">
              <w:rPr>
                <w:rFonts w:ascii="Century Gothic" w:hAnsi="Century Gothic"/>
                <w:sz w:val="16"/>
                <w:szCs w:val="16"/>
              </w:rPr>
              <w:t xml:space="preserve"> 124</w:t>
            </w:r>
          </w:p>
        </w:tc>
      </w:tr>
      <w:tr w:rsidR="004A049D" w:rsidRPr="009D2184" w:rsidTr="000D3751">
        <w:trPr>
          <w:trHeight w:val="1085"/>
          <w:jc w:val="center"/>
        </w:trPr>
        <w:tc>
          <w:tcPr>
            <w:tcW w:w="3328" w:type="dxa"/>
            <w:vAlign w:val="center"/>
          </w:tcPr>
          <w:p w:rsidR="004A049D" w:rsidRDefault="00065E43" w:rsidP="00065E43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JUEVES 18</w:t>
            </w:r>
          </w:p>
          <w:p w:rsidR="00361A99" w:rsidRPr="005C7336" w:rsidRDefault="00361A99" w:rsidP="00D757DB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Palabras</w:t>
            </w:r>
          </w:p>
        </w:tc>
        <w:tc>
          <w:tcPr>
            <w:tcW w:w="8222" w:type="dxa"/>
            <w:vAlign w:val="center"/>
          </w:tcPr>
          <w:p w:rsidR="000D3751" w:rsidRDefault="006E3A21" w:rsidP="006C6E6F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 xml:space="preserve">Aprenderemos palabras y oraciones de una manera distinta, utilizando imágenes para saber el orden y sentido de cada palabra en la oración. </w:t>
            </w:r>
            <w:r w:rsidR="00D07FE1">
              <w:rPr>
                <w:rFonts w:ascii="Century Gothic" w:hAnsi="Century Gothic"/>
                <w:sz w:val="16"/>
                <w:szCs w:val="16"/>
              </w:rPr>
              <w:t xml:space="preserve"> Las imágenes te las mostrara t</w:t>
            </w:r>
            <w:r w:rsidR="00F84C4C">
              <w:rPr>
                <w:rFonts w:ascii="Century Gothic" w:hAnsi="Century Gothic"/>
                <w:sz w:val="16"/>
                <w:szCs w:val="16"/>
              </w:rPr>
              <w:t>ú</w:t>
            </w:r>
            <w:r w:rsidR="00D07FE1">
              <w:rPr>
                <w:rFonts w:ascii="Century Gothic" w:hAnsi="Century Gothic"/>
                <w:sz w:val="16"/>
                <w:szCs w:val="16"/>
              </w:rPr>
              <w:t xml:space="preserve"> maestra. </w:t>
            </w:r>
          </w:p>
          <w:p w:rsidR="00484C3C" w:rsidRPr="000D3751" w:rsidRDefault="00484C3C" w:rsidP="000D375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6" w:type="dxa"/>
            <w:vAlign w:val="center"/>
          </w:tcPr>
          <w:p w:rsidR="004A049D" w:rsidRPr="00D757DB" w:rsidRDefault="004A049D" w:rsidP="00D757DB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4A049D" w:rsidRPr="005C7336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Folleto</w:t>
            </w:r>
            <w:r w:rsidR="00065E43">
              <w:rPr>
                <w:rFonts w:ascii="Century Gothic" w:hAnsi="Century Gothic"/>
                <w:sz w:val="16"/>
                <w:szCs w:val="16"/>
              </w:rPr>
              <w:t xml:space="preserve"> #2</w:t>
            </w:r>
          </w:p>
          <w:p w:rsidR="004A049D" w:rsidRDefault="004A049D" w:rsidP="00103AAA">
            <w:pPr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 xml:space="preserve">Pág. </w:t>
            </w:r>
            <w:r w:rsidR="00065E43">
              <w:rPr>
                <w:rFonts w:ascii="Century Gothic" w:hAnsi="Century Gothic"/>
                <w:sz w:val="16"/>
                <w:szCs w:val="16"/>
              </w:rPr>
              <w:t xml:space="preserve"> 107</w:t>
            </w:r>
          </w:p>
          <w:p w:rsidR="00361A99" w:rsidRPr="005C7336" w:rsidRDefault="00361A99" w:rsidP="00361A99">
            <w:pPr>
              <w:pStyle w:val="Prrafodelista"/>
              <w:spacing w:after="0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Libro</w:t>
            </w:r>
          </w:p>
          <w:p w:rsidR="00361A99" w:rsidRDefault="00361A99" w:rsidP="00361A99">
            <w:pPr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4A743B">
              <w:rPr>
                <w:rFonts w:ascii="Century Gothic" w:hAnsi="Century Gothic"/>
                <w:sz w:val="16"/>
                <w:szCs w:val="16"/>
              </w:rPr>
              <w:t>Pág.</w:t>
            </w:r>
            <w:r w:rsidR="00065E43">
              <w:rPr>
                <w:rFonts w:ascii="Century Gothic" w:hAnsi="Century Gothic"/>
                <w:sz w:val="16"/>
                <w:szCs w:val="16"/>
              </w:rPr>
              <w:t xml:space="preserve"> 123-125</w:t>
            </w:r>
          </w:p>
          <w:p w:rsidR="00D07FE1" w:rsidRPr="005C7336" w:rsidRDefault="00D07FE1" w:rsidP="00103AAA">
            <w:pPr>
              <w:ind w:left="493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A049D" w:rsidRPr="009D2184" w:rsidTr="00723116">
        <w:trPr>
          <w:trHeight w:val="1428"/>
          <w:jc w:val="center"/>
        </w:trPr>
        <w:tc>
          <w:tcPr>
            <w:tcW w:w="3328" w:type="dxa"/>
            <w:vAlign w:val="center"/>
          </w:tcPr>
          <w:p w:rsidR="004A049D" w:rsidRPr="005C7336" w:rsidRDefault="00065E43" w:rsidP="00103AAA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VIERNES 19</w:t>
            </w:r>
          </w:p>
          <w:p w:rsidR="004A049D" w:rsidRPr="00361A99" w:rsidRDefault="00361A99" w:rsidP="00103AAA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61A99">
              <w:rPr>
                <w:rFonts w:ascii="Century Gothic" w:hAnsi="Century Gothic"/>
                <w:b/>
                <w:sz w:val="16"/>
                <w:szCs w:val="16"/>
              </w:rPr>
              <w:t xml:space="preserve">Oraciones </w:t>
            </w:r>
          </w:p>
          <w:p w:rsidR="004A049D" w:rsidRPr="005C7336" w:rsidRDefault="004A049D" w:rsidP="00103AAA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22" w:type="dxa"/>
            <w:vAlign w:val="center"/>
          </w:tcPr>
          <w:p w:rsidR="00B27D92" w:rsidRPr="005C7336" w:rsidRDefault="005C74AB" w:rsidP="005C74AB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CUADERNO NARANJA:</w:t>
            </w:r>
          </w:p>
          <w:p w:rsidR="005C74AB" w:rsidRPr="005C7336" w:rsidRDefault="005C74AB" w:rsidP="005C74AB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 xml:space="preserve">Practicaremos dictado de oraciones. </w:t>
            </w:r>
          </w:p>
          <w:p w:rsidR="005C74AB" w:rsidRDefault="00065E43" w:rsidP="005C74AB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 la consonante F-f.</w:t>
            </w:r>
          </w:p>
          <w:p w:rsidR="00065E43" w:rsidRPr="00F84C4C" w:rsidRDefault="00065E43" w:rsidP="00065E4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Edelfontmed" w:hAnsi="Edelfontmed"/>
                <w:b/>
                <w:sz w:val="30"/>
                <w:szCs w:val="40"/>
              </w:rPr>
            </w:pPr>
            <w:r w:rsidRPr="00F84C4C">
              <w:rPr>
                <w:rFonts w:ascii="Edelfontmed" w:hAnsi="Edelfontmed"/>
                <w:b/>
                <w:sz w:val="30"/>
                <w:szCs w:val="40"/>
              </w:rPr>
              <w:t>La foto de Lola es linda</w:t>
            </w:r>
          </w:p>
          <w:p w:rsidR="00065E43" w:rsidRPr="00F84C4C" w:rsidRDefault="00065E43" w:rsidP="00065E4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Edelfontmed" w:hAnsi="Edelfontmed"/>
                <w:b/>
                <w:sz w:val="30"/>
                <w:szCs w:val="40"/>
              </w:rPr>
            </w:pPr>
            <w:r w:rsidRPr="00F84C4C">
              <w:rPr>
                <w:rFonts w:ascii="Edelfontmed" w:hAnsi="Edelfontmed"/>
                <w:b/>
                <w:sz w:val="30"/>
                <w:szCs w:val="40"/>
              </w:rPr>
              <w:t>La tela es fina.</w:t>
            </w:r>
          </w:p>
          <w:p w:rsidR="00065E43" w:rsidRPr="00F84C4C" w:rsidRDefault="00065E43" w:rsidP="00065E4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Edelfontmed" w:hAnsi="Edelfontmed"/>
                <w:b/>
                <w:sz w:val="30"/>
                <w:szCs w:val="40"/>
              </w:rPr>
            </w:pPr>
            <w:proofErr w:type="spellStart"/>
            <w:r w:rsidRPr="00F84C4C">
              <w:rPr>
                <w:rFonts w:ascii="Edelfontmed" w:hAnsi="Edelfontmed"/>
                <w:b/>
                <w:sz w:val="30"/>
                <w:szCs w:val="40"/>
              </w:rPr>
              <w:t>Fani</w:t>
            </w:r>
            <w:proofErr w:type="spellEnd"/>
            <w:r w:rsidRPr="00F84C4C">
              <w:rPr>
                <w:rFonts w:ascii="Edelfontmed" w:hAnsi="Edelfontmed"/>
                <w:b/>
                <w:sz w:val="30"/>
                <w:szCs w:val="40"/>
              </w:rPr>
              <w:t xml:space="preserve"> toma su sopa.</w:t>
            </w:r>
          </w:p>
          <w:p w:rsidR="00065E43" w:rsidRPr="00D757DB" w:rsidRDefault="00065E43" w:rsidP="005C74AB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A049D" w:rsidRPr="005C7336" w:rsidRDefault="00F84C4C" w:rsidP="00186E0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En la parte posterior encontrará</w:t>
            </w:r>
            <w:r w:rsidR="004A049D" w:rsidRPr="005C7336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una tabla de parámetro de aprendizaje, en donde </w:t>
            </w:r>
            <w:r w:rsidRPr="005C7336">
              <w:rPr>
                <w:rFonts w:ascii="Century Gothic" w:hAnsi="Century Gothic"/>
                <w:b/>
                <w:i/>
                <w:sz w:val="16"/>
                <w:szCs w:val="16"/>
              </w:rPr>
              <w:t>podrá evaluar</w:t>
            </w:r>
            <w:r w:rsidR="004A049D" w:rsidRPr="005C7336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el avance que el alumno tiene en la lectura. Utiliza la copia de lección de la consonante para practicar; esto con el fin de que el alumno pueda mejorar su ag</w:t>
            </w:r>
            <w:r w:rsidR="005E0029" w:rsidRPr="005C7336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ilidad  </w:t>
            </w:r>
            <w:r w:rsidR="004A049D" w:rsidRPr="005C7336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lectora. </w:t>
            </w:r>
          </w:p>
        </w:tc>
        <w:tc>
          <w:tcPr>
            <w:tcW w:w="2486" w:type="dxa"/>
            <w:vAlign w:val="center"/>
          </w:tcPr>
          <w:p w:rsidR="00065E43" w:rsidRPr="005C7336" w:rsidRDefault="00065E43" w:rsidP="00065E4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Folleto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#2</w:t>
            </w:r>
          </w:p>
          <w:p w:rsidR="00065E43" w:rsidRDefault="00065E43" w:rsidP="00065E43">
            <w:pPr>
              <w:pStyle w:val="Prrafodelista"/>
              <w:spacing w:after="0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 xml:space="preserve">Pág.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108-109</w:t>
            </w:r>
          </w:p>
          <w:p w:rsidR="00065E43" w:rsidRDefault="00065E43" w:rsidP="00361A99">
            <w:pPr>
              <w:pStyle w:val="Prrafodelista"/>
              <w:spacing w:after="0"/>
              <w:ind w:left="493"/>
              <w:rPr>
                <w:rFonts w:ascii="Century Gothic" w:hAnsi="Century Gothic"/>
                <w:sz w:val="16"/>
                <w:szCs w:val="16"/>
              </w:rPr>
            </w:pPr>
          </w:p>
          <w:p w:rsidR="00361A99" w:rsidRPr="005C7336" w:rsidRDefault="00361A99" w:rsidP="00361A99">
            <w:pPr>
              <w:pStyle w:val="Prrafodelista"/>
              <w:spacing w:after="0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Libro</w:t>
            </w:r>
          </w:p>
          <w:p w:rsidR="009E044B" w:rsidRPr="00D757DB" w:rsidRDefault="00361A99" w:rsidP="00361A9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</w:t>
            </w:r>
            <w:r w:rsidRPr="004A743B">
              <w:rPr>
                <w:rFonts w:ascii="Century Gothic" w:hAnsi="Century Gothic"/>
                <w:sz w:val="16"/>
                <w:szCs w:val="16"/>
              </w:rPr>
              <w:t>Pág.</w:t>
            </w:r>
            <w:r w:rsidR="00065E43">
              <w:rPr>
                <w:rFonts w:ascii="Century Gothic" w:hAnsi="Century Gothic"/>
                <w:sz w:val="16"/>
                <w:szCs w:val="16"/>
              </w:rPr>
              <w:t xml:space="preserve"> 126</w:t>
            </w:r>
          </w:p>
          <w:p w:rsidR="004A049D" w:rsidRDefault="00F84C4C" w:rsidP="00E50664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F84C4C">
              <w:rPr>
                <w:rFonts w:ascii="Century Gothic" w:hAnsi="Century Gothic"/>
                <w:b/>
                <w:sz w:val="16"/>
                <w:szCs w:val="16"/>
              </w:rPr>
              <w:t>CUADERN</w:t>
            </w:r>
            <w:r w:rsidR="000D3A9C" w:rsidRPr="00F84C4C">
              <w:rPr>
                <w:rFonts w:ascii="Century Gothic" w:hAnsi="Century Gothic"/>
                <w:b/>
                <w:sz w:val="16"/>
                <w:szCs w:val="16"/>
              </w:rPr>
              <w:t>O NARANJA</w:t>
            </w:r>
            <w:r w:rsidR="000D3A9C">
              <w:rPr>
                <w:rFonts w:ascii="Century Gothic" w:hAnsi="Century Gothic"/>
                <w:sz w:val="16"/>
                <w:szCs w:val="16"/>
              </w:rPr>
              <w:t xml:space="preserve"> COPIA LA LECCION ADJUNTA TRANSCRIBIENDO LA LECTURA EN LETRA DE CARTA. </w:t>
            </w:r>
          </w:p>
          <w:p w:rsidR="000D3A9C" w:rsidRPr="005C7336" w:rsidRDefault="004A743B" w:rsidP="00E50664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RECUERDA QUE PREPARATO</w:t>
            </w:r>
            <w:r w:rsidR="000D3A9C">
              <w:rPr>
                <w:rFonts w:ascii="Century Gothic" w:hAnsi="Century Gothic"/>
                <w:sz w:val="16"/>
                <w:szCs w:val="16"/>
              </w:rPr>
              <w:t xml:space="preserve">RIA NO ESCRIBE LETRA DE MOLDE. </w:t>
            </w:r>
          </w:p>
          <w:p w:rsidR="004A049D" w:rsidRPr="005C7336" w:rsidRDefault="004A049D" w:rsidP="00103AAA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186E0B" w:rsidRDefault="00186E0B" w:rsidP="003571F0">
      <w:pPr>
        <w:spacing w:after="0"/>
        <w:rPr>
          <w:rFonts w:ascii="Century Gothic" w:hAnsi="Century Gothic"/>
          <w:b/>
        </w:rPr>
      </w:pPr>
    </w:p>
    <w:p w:rsidR="000D3751" w:rsidRDefault="000D3751" w:rsidP="003571F0">
      <w:pPr>
        <w:spacing w:after="0"/>
        <w:rPr>
          <w:rFonts w:ascii="Century Gothic" w:hAnsi="Century Gothic"/>
          <w:b/>
        </w:rPr>
      </w:pPr>
    </w:p>
    <w:p w:rsidR="00D07FE1" w:rsidRDefault="00D07FE1" w:rsidP="003571F0">
      <w:pPr>
        <w:spacing w:after="0"/>
        <w:rPr>
          <w:rFonts w:ascii="Century Gothic" w:hAnsi="Century Gothic"/>
          <w:b/>
        </w:rPr>
      </w:pPr>
    </w:p>
    <w:p w:rsidR="00D07FE1" w:rsidRDefault="00D07FE1" w:rsidP="003571F0">
      <w:pPr>
        <w:spacing w:after="0"/>
        <w:rPr>
          <w:rFonts w:ascii="Century Gothic" w:hAnsi="Century Gothic"/>
          <w:b/>
        </w:rPr>
      </w:pPr>
    </w:p>
    <w:p w:rsidR="00D07FE1" w:rsidRDefault="00D07FE1" w:rsidP="003571F0">
      <w:pPr>
        <w:spacing w:after="0"/>
        <w:rPr>
          <w:rFonts w:ascii="Century Gothic" w:hAnsi="Century Gothic"/>
          <w:b/>
        </w:rPr>
      </w:pPr>
    </w:p>
    <w:p w:rsidR="00D07FE1" w:rsidRDefault="00D07FE1" w:rsidP="003571F0">
      <w:pPr>
        <w:spacing w:after="0"/>
        <w:rPr>
          <w:rFonts w:ascii="Century Gothic" w:hAnsi="Century Gothic"/>
          <w:b/>
        </w:rPr>
      </w:pPr>
    </w:p>
    <w:p w:rsidR="00D07FE1" w:rsidRDefault="00D07FE1" w:rsidP="003571F0">
      <w:pPr>
        <w:spacing w:after="0"/>
        <w:rPr>
          <w:rFonts w:ascii="Century Gothic" w:hAnsi="Century Gothic"/>
          <w:b/>
        </w:rPr>
      </w:pPr>
    </w:p>
    <w:p w:rsidR="00D07FE1" w:rsidRDefault="00D07FE1" w:rsidP="003571F0">
      <w:pPr>
        <w:spacing w:after="0"/>
        <w:rPr>
          <w:rFonts w:ascii="Century Gothic" w:hAnsi="Century Gothic"/>
          <w:b/>
        </w:rPr>
      </w:pPr>
    </w:p>
    <w:p w:rsidR="00D07FE1" w:rsidRDefault="00D07FE1" w:rsidP="003571F0">
      <w:pPr>
        <w:spacing w:after="0"/>
        <w:rPr>
          <w:rFonts w:ascii="Century Gothic" w:hAnsi="Century Gothic"/>
          <w:b/>
        </w:rPr>
      </w:pPr>
    </w:p>
    <w:p w:rsidR="000D3A9C" w:rsidRDefault="000D3A9C" w:rsidP="003571F0">
      <w:pPr>
        <w:spacing w:after="0"/>
        <w:rPr>
          <w:rFonts w:ascii="Century Gothic" w:hAnsi="Century Gothic"/>
          <w:b/>
        </w:rPr>
      </w:pPr>
    </w:p>
    <w:p w:rsidR="000956F8" w:rsidRDefault="000956F8" w:rsidP="003571F0">
      <w:pPr>
        <w:spacing w:after="0"/>
        <w:rPr>
          <w:rFonts w:ascii="Century Gothic" w:hAnsi="Century Gothic"/>
          <w:b/>
        </w:rPr>
      </w:pPr>
    </w:p>
    <w:p w:rsidR="00D07FE1" w:rsidRDefault="00D07FE1" w:rsidP="003571F0">
      <w:pPr>
        <w:spacing w:after="0"/>
        <w:rPr>
          <w:rFonts w:ascii="Century Gothic" w:hAnsi="Century Gothic"/>
          <w:b/>
        </w:rPr>
      </w:pPr>
    </w:p>
    <w:p w:rsidR="00D07FE1" w:rsidRDefault="00D07FE1" w:rsidP="003571F0">
      <w:pPr>
        <w:spacing w:after="0"/>
        <w:rPr>
          <w:rFonts w:ascii="Century Gothic" w:hAnsi="Century Gothic"/>
          <w:b/>
        </w:rPr>
      </w:pPr>
    </w:p>
    <w:p w:rsidR="000D3751" w:rsidRDefault="000D3751" w:rsidP="003571F0">
      <w:pPr>
        <w:spacing w:after="0"/>
        <w:rPr>
          <w:rFonts w:ascii="Century Gothic" w:hAnsi="Century Gothic"/>
          <w:b/>
        </w:rPr>
      </w:pPr>
    </w:p>
    <w:p w:rsidR="00424499" w:rsidRDefault="000D3A9C" w:rsidP="000A7EFE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lastRenderedPageBreak/>
        <w:t xml:space="preserve">Actividad </w:t>
      </w:r>
      <w:r w:rsidR="00065E43">
        <w:rPr>
          <w:rFonts w:ascii="Century Gothic" w:hAnsi="Century Gothic"/>
          <w:b/>
        </w:rPr>
        <w:t>viernes 19</w:t>
      </w:r>
      <w:r w:rsidR="001E46D8">
        <w:rPr>
          <w:rFonts w:ascii="Century Gothic" w:hAnsi="Century Gothic"/>
          <w:b/>
        </w:rPr>
        <w:t xml:space="preserve"> de junio</w:t>
      </w:r>
      <w:r w:rsidR="00424499" w:rsidRPr="007A0012">
        <w:rPr>
          <w:rFonts w:ascii="Century Gothic" w:hAnsi="Century Gothic"/>
          <w:b/>
        </w:rPr>
        <w:t>:</w:t>
      </w:r>
      <w:r w:rsidR="00424499">
        <w:rPr>
          <w:rFonts w:ascii="Century Gothic" w:hAnsi="Century Gothic"/>
        </w:rPr>
        <w:t xml:space="preserve"> Técni</w:t>
      </w:r>
      <w:r w:rsidR="00F84C4C">
        <w:rPr>
          <w:rFonts w:ascii="Century Gothic" w:hAnsi="Century Gothic"/>
        </w:rPr>
        <w:t>ca de lectura rápida, imprimir y pegar, después copiar la</w:t>
      </w:r>
      <w:r w:rsidR="003571F0">
        <w:rPr>
          <w:rFonts w:ascii="Century Gothic" w:hAnsi="Century Gothic"/>
        </w:rPr>
        <w:t xml:space="preserve"> lectura en </w:t>
      </w:r>
      <w:r w:rsidR="00F84C4C">
        <w:rPr>
          <w:rFonts w:ascii="Century Gothic" w:hAnsi="Century Gothic"/>
        </w:rPr>
        <w:t xml:space="preserve">el </w:t>
      </w:r>
      <w:r w:rsidR="003571F0">
        <w:rPr>
          <w:rFonts w:ascii="Century Gothic" w:hAnsi="Century Gothic"/>
        </w:rPr>
        <w:t>cuaderno naranja</w:t>
      </w: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page" w:horzAnchor="margin" w:tblpY="187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014"/>
        <w:gridCol w:w="1238"/>
      </w:tblGrid>
      <w:tr w:rsidR="000956F8" w:rsidTr="000956F8">
        <w:trPr>
          <w:trHeight w:val="489"/>
        </w:trPr>
        <w:tc>
          <w:tcPr>
            <w:tcW w:w="8150" w:type="dxa"/>
            <w:gridSpan w:val="3"/>
          </w:tcPr>
          <w:p w:rsidR="000956F8" w:rsidRDefault="000956F8" w:rsidP="000956F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Semana del 15 al 19 de junio </w:t>
            </w:r>
          </w:p>
        </w:tc>
      </w:tr>
      <w:tr w:rsidR="000956F8" w:rsidTr="000956F8">
        <w:trPr>
          <w:trHeight w:val="421"/>
        </w:trPr>
        <w:tc>
          <w:tcPr>
            <w:tcW w:w="8150" w:type="dxa"/>
            <w:gridSpan w:val="3"/>
          </w:tcPr>
          <w:p w:rsidR="000956F8" w:rsidRDefault="000956F8" w:rsidP="000956F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E20CB">
              <w:rPr>
                <w:rFonts w:ascii="Century Gothic" w:hAnsi="Century Gothic"/>
                <w:b/>
                <w:sz w:val="28"/>
                <w:szCs w:val="28"/>
              </w:rPr>
              <w:t xml:space="preserve">Parámetro de Lectura en un conteo </w:t>
            </w:r>
          </w:p>
          <w:p w:rsidR="000956F8" w:rsidRDefault="000956F8" w:rsidP="000956F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E20CB">
              <w:rPr>
                <w:rFonts w:ascii="Century Gothic" w:hAnsi="Century Gothic"/>
                <w:b/>
                <w:sz w:val="28"/>
                <w:szCs w:val="28"/>
              </w:rPr>
              <w:t>de 35 a 45 palabras</w:t>
            </w:r>
          </w:p>
        </w:tc>
      </w:tr>
      <w:tr w:rsidR="000956F8" w:rsidTr="000956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898" w:type="dxa"/>
          </w:tcPr>
          <w:p w:rsidR="000956F8" w:rsidRPr="00F62829" w:rsidRDefault="000956F8" w:rsidP="000956F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Tiempo </w:t>
            </w:r>
          </w:p>
        </w:tc>
        <w:tc>
          <w:tcPr>
            <w:tcW w:w="3014" w:type="dxa"/>
          </w:tcPr>
          <w:p w:rsidR="000956F8" w:rsidRPr="00966E62" w:rsidRDefault="000956F8" w:rsidP="000956F8">
            <w:pPr>
              <w:jc w:val="center"/>
              <w:rPr>
                <w:rFonts w:ascii="Century Gothic" w:hAnsi="Century Gothic"/>
                <w:b/>
              </w:rPr>
            </w:pPr>
            <w:r w:rsidRPr="00966E62">
              <w:rPr>
                <w:rFonts w:ascii="Century Gothic" w:hAnsi="Century Gothic"/>
                <w:b/>
              </w:rPr>
              <w:t>Escala de evaluación</w:t>
            </w:r>
          </w:p>
        </w:tc>
        <w:tc>
          <w:tcPr>
            <w:tcW w:w="1238" w:type="dxa"/>
          </w:tcPr>
          <w:p w:rsidR="000956F8" w:rsidRDefault="000956F8" w:rsidP="000956F8">
            <w:pPr>
              <w:jc w:val="center"/>
              <w:rPr>
                <w:rFonts w:ascii="Century Gothic" w:hAnsi="Century Gothic"/>
                <w:b/>
              </w:rPr>
            </w:pPr>
            <w:r w:rsidRPr="00CF4E53">
              <w:rPr>
                <w:rFonts w:ascii="Century Gothic" w:hAnsi="Century Gothic"/>
                <w:b/>
              </w:rPr>
              <w:t xml:space="preserve">Lección 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:rsidR="000956F8" w:rsidRPr="00065E43" w:rsidRDefault="000956F8" w:rsidP="000956F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F-f</w:t>
            </w:r>
          </w:p>
        </w:tc>
      </w:tr>
      <w:tr w:rsidR="000956F8" w:rsidTr="000956F8">
        <w:trPr>
          <w:trHeight w:val="484"/>
        </w:trPr>
        <w:tc>
          <w:tcPr>
            <w:tcW w:w="3898" w:type="dxa"/>
          </w:tcPr>
          <w:p w:rsidR="000956F8" w:rsidRDefault="000956F8" w:rsidP="000956F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 lee en 3.00 minutos  </w:t>
            </w:r>
          </w:p>
        </w:tc>
        <w:tc>
          <w:tcPr>
            <w:tcW w:w="3014" w:type="dxa"/>
          </w:tcPr>
          <w:p w:rsidR="000956F8" w:rsidRPr="00F62829" w:rsidRDefault="000956F8" w:rsidP="000956F8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Necesita mejorar</w:t>
            </w:r>
          </w:p>
        </w:tc>
        <w:tc>
          <w:tcPr>
            <w:tcW w:w="1238" w:type="dxa"/>
          </w:tcPr>
          <w:p w:rsidR="000956F8" w:rsidRPr="00F62829" w:rsidRDefault="000956F8" w:rsidP="000956F8">
            <w:pPr>
              <w:ind w:left="360"/>
              <w:rPr>
                <w:rFonts w:ascii="Century Gothic" w:hAnsi="Century Gothic"/>
              </w:rPr>
            </w:pPr>
          </w:p>
        </w:tc>
      </w:tr>
      <w:tr w:rsidR="000956F8" w:rsidTr="000956F8">
        <w:trPr>
          <w:trHeight w:val="420"/>
        </w:trPr>
        <w:tc>
          <w:tcPr>
            <w:tcW w:w="3898" w:type="dxa"/>
          </w:tcPr>
          <w:p w:rsidR="000956F8" w:rsidRDefault="000956F8" w:rsidP="000956F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 lee en 2.30 minutos </w:t>
            </w:r>
          </w:p>
        </w:tc>
        <w:tc>
          <w:tcPr>
            <w:tcW w:w="3014" w:type="dxa"/>
          </w:tcPr>
          <w:p w:rsidR="000956F8" w:rsidRPr="00F62829" w:rsidRDefault="000956F8" w:rsidP="000956F8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Regular</w:t>
            </w:r>
          </w:p>
        </w:tc>
        <w:tc>
          <w:tcPr>
            <w:tcW w:w="1238" w:type="dxa"/>
          </w:tcPr>
          <w:p w:rsidR="000956F8" w:rsidRDefault="000956F8" w:rsidP="000956F8">
            <w:pPr>
              <w:rPr>
                <w:rFonts w:ascii="Century Gothic" w:hAnsi="Century Gothic"/>
              </w:rPr>
            </w:pPr>
          </w:p>
        </w:tc>
      </w:tr>
      <w:tr w:rsidR="000956F8" w:rsidTr="000956F8">
        <w:trPr>
          <w:trHeight w:val="412"/>
        </w:trPr>
        <w:tc>
          <w:tcPr>
            <w:tcW w:w="3898" w:type="dxa"/>
          </w:tcPr>
          <w:p w:rsidR="000956F8" w:rsidRDefault="000956F8" w:rsidP="000956F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2.00 minutos</w:t>
            </w:r>
          </w:p>
        </w:tc>
        <w:tc>
          <w:tcPr>
            <w:tcW w:w="3014" w:type="dxa"/>
          </w:tcPr>
          <w:p w:rsidR="000956F8" w:rsidRPr="00F62829" w:rsidRDefault="000956F8" w:rsidP="000956F8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Bueno</w:t>
            </w:r>
          </w:p>
        </w:tc>
        <w:tc>
          <w:tcPr>
            <w:tcW w:w="1238" w:type="dxa"/>
          </w:tcPr>
          <w:p w:rsidR="000956F8" w:rsidRDefault="000956F8" w:rsidP="000956F8">
            <w:pPr>
              <w:rPr>
                <w:rFonts w:ascii="Century Gothic" w:hAnsi="Century Gothic"/>
              </w:rPr>
            </w:pPr>
          </w:p>
        </w:tc>
      </w:tr>
      <w:tr w:rsidR="000956F8" w:rsidTr="000956F8">
        <w:trPr>
          <w:trHeight w:val="417"/>
        </w:trPr>
        <w:tc>
          <w:tcPr>
            <w:tcW w:w="3898" w:type="dxa"/>
          </w:tcPr>
          <w:p w:rsidR="000956F8" w:rsidRDefault="000956F8" w:rsidP="000956F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 1.30 minutos</w:t>
            </w:r>
          </w:p>
        </w:tc>
        <w:tc>
          <w:tcPr>
            <w:tcW w:w="3014" w:type="dxa"/>
          </w:tcPr>
          <w:p w:rsidR="000956F8" w:rsidRPr="00F62829" w:rsidRDefault="000956F8" w:rsidP="000956F8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Muy bueno</w:t>
            </w:r>
          </w:p>
        </w:tc>
        <w:tc>
          <w:tcPr>
            <w:tcW w:w="1238" w:type="dxa"/>
          </w:tcPr>
          <w:p w:rsidR="000956F8" w:rsidRDefault="000956F8" w:rsidP="000956F8">
            <w:pPr>
              <w:rPr>
                <w:rFonts w:ascii="Century Gothic" w:hAnsi="Century Gothic"/>
              </w:rPr>
            </w:pPr>
          </w:p>
        </w:tc>
      </w:tr>
      <w:tr w:rsidR="000956F8" w:rsidTr="000956F8">
        <w:trPr>
          <w:trHeight w:val="423"/>
        </w:trPr>
        <w:tc>
          <w:tcPr>
            <w:tcW w:w="3898" w:type="dxa"/>
          </w:tcPr>
          <w:p w:rsidR="000956F8" w:rsidRDefault="000956F8" w:rsidP="000956F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1.00 minuto</w:t>
            </w:r>
          </w:p>
        </w:tc>
        <w:tc>
          <w:tcPr>
            <w:tcW w:w="3014" w:type="dxa"/>
          </w:tcPr>
          <w:p w:rsidR="000956F8" w:rsidRPr="00F62829" w:rsidRDefault="000956F8" w:rsidP="000956F8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Excelente</w:t>
            </w:r>
          </w:p>
        </w:tc>
        <w:tc>
          <w:tcPr>
            <w:tcW w:w="1238" w:type="dxa"/>
          </w:tcPr>
          <w:p w:rsidR="000956F8" w:rsidRDefault="000956F8" w:rsidP="000956F8">
            <w:pPr>
              <w:rPr>
                <w:rFonts w:ascii="Century Gothic" w:hAnsi="Century Gothic"/>
              </w:rPr>
            </w:pPr>
          </w:p>
        </w:tc>
      </w:tr>
    </w:tbl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3571F0" w:rsidRDefault="003571F0" w:rsidP="00424499">
      <w:pPr>
        <w:rPr>
          <w:rFonts w:ascii="Century Gothic" w:hAnsi="Century Gothic"/>
        </w:rPr>
      </w:pPr>
    </w:p>
    <w:p w:rsidR="00BE20CB" w:rsidRDefault="00BE20CB" w:rsidP="00424499">
      <w:pPr>
        <w:rPr>
          <w:rFonts w:ascii="Century Gothic" w:hAnsi="Century Gothic"/>
        </w:rPr>
      </w:pPr>
    </w:p>
    <w:p w:rsidR="00BE20CB" w:rsidRDefault="00BE20CB" w:rsidP="00424499">
      <w:pPr>
        <w:rPr>
          <w:rFonts w:ascii="Century Gothic" w:hAnsi="Century Gothic"/>
        </w:rPr>
      </w:pPr>
    </w:p>
    <w:p w:rsidR="003571F0" w:rsidRDefault="003571F0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0956F8" w:rsidRDefault="000956F8" w:rsidP="00424499">
      <w:pPr>
        <w:rPr>
          <w:rFonts w:ascii="Century Gothic" w:hAnsi="Century Gothic"/>
        </w:rPr>
      </w:pPr>
    </w:p>
    <w:p w:rsidR="000956F8" w:rsidRDefault="000956F8" w:rsidP="00424499">
      <w:pPr>
        <w:rPr>
          <w:rFonts w:ascii="Century Gothic" w:hAnsi="Century Gothic"/>
        </w:rPr>
      </w:pPr>
    </w:p>
    <w:p w:rsidR="000956F8" w:rsidRDefault="000956F8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DF0654" w:rsidRDefault="00DF0654" w:rsidP="00424499">
      <w:pPr>
        <w:rPr>
          <w:rFonts w:ascii="Century Gothic" w:hAnsi="Century Gothic"/>
        </w:rPr>
      </w:pPr>
    </w:p>
    <w:p w:rsidR="008C6392" w:rsidRPr="005C7336" w:rsidRDefault="00DF0654" w:rsidP="0042449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Viernes  1</w:t>
      </w:r>
      <w:r w:rsidR="000D3A9C">
        <w:rPr>
          <w:rFonts w:ascii="Century Gothic" w:hAnsi="Century Gothic"/>
          <w:b/>
        </w:rPr>
        <w:t>9</w:t>
      </w:r>
      <w:r>
        <w:rPr>
          <w:rFonts w:ascii="Century Gothic" w:hAnsi="Century Gothic"/>
          <w:b/>
        </w:rPr>
        <w:t xml:space="preserve"> de  junio.</w:t>
      </w:r>
      <w:r w:rsidR="00DE18B5" w:rsidRPr="005C7336">
        <w:rPr>
          <w:rFonts w:ascii="Century Gothic" w:hAnsi="Century Gothic"/>
          <w:b/>
        </w:rPr>
        <w:t xml:space="preserve"> </w:t>
      </w:r>
    </w:p>
    <w:p w:rsidR="00424499" w:rsidRPr="00056B5B" w:rsidRDefault="00424499" w:rsidP="00424499">
      <w:pPr>
        <w:spacing w:after="0"/>
        <w:rPr>
          <w:rFonts w:ascii="Century Gothic" w:hAnsi="Century Gothic"/>
          <w:i/>
          <w:sz w:val="28"/>
          <w:szCs w:val="28"/>
        </w:rPr>
      </w:pPr>
      <w:r w:rsidRPr="00056B5B">
        <w:rPr>
          <w:rFonts w:ascii="Century Gothic" w:hAnsi="Century Gothic"/>
          <w:i/>
          <w:sz w:val="28"/>
          <w:szCs w:val="28"/>
        </w:rPr>
        <w:t>Lee y copia las oraciones en tu cuaderno naranja</w:t>
      </w:r>
    </w:p>
    <w:p w:rsidR="00424499" w:rsidRPr="00056B5B" w:rsidRDefault="00424499" w:rsidP="00424499">
      <w:pPr>
        <w:spacing w:after="0"/>
        <w:rPr>
          <w:rFonts w:ascii="Century Gothic" w:hAnsi="Century Gothic"/>
          <w:i/>
          <w:sz w:val="28"/>
          <w:szCs w:val="28"/>
        </w:rPr>
      </w:pPr>
      <w:r w:rsidRPr="00056B5B">
        <w:rPr>
          <w:rFonts w:ascii="Century Gothic" w:hAnsi="Century Gothic"/>
          <w:i/>
          <w:sz w:val="28"/>
          <w:szCs w:val="28"/>
        </w:rPr>
        <w:t xml:space="preserve">Luego comprueba el avance del alumno con la tabla de </w:t>
      </w:r>
    </w:p>
    <w:p w:rsidR="00424499" w:rsidRPr="000D3A9C" w:rsidRDefault="008C6392" w:rsidP="000D3A9C">
      <w:pPr>
        <w:spacing w:after="0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>PARAMETRO DE LECTURA</w:t>
      </w:r>
      <w:r w:rsidR="00424499">
        <w:rPr>
          <w:rFonts w:ascii="Century Gothic" w:hAnsi="Century Gothic"/>
        </w:rPr>
        <w:t xml:space="preserve">. </w:t>
      </w:r>
    </w:p>
    <w:p w:rsidR="00F84C4C" w:rsidRPr="00F84C4C" w:rsidRDefault="00F84C4C" w:rsidP="005C74AB">
      <w:r>
        <w:rPr>
          <w:noProof/>
          <w:lang w:val="en-US"/>
        </w:rPr>
        <w:drawing>
          <wp:inline distT="0" distB="0" distL="0" distR="0" wp14:anchorId="395264BD" wp14:editId="28EF7736">
            <wp:extent cx="4791075" cy="541416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000" cy="541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100"/>
          <w:szCs w:val="100"/>
        </w:rPr>
        <w:t xml:space="preserve">  </w:t>
      </w:r>
      <w:bookmarkStart w:id="0" w:name="_GoBack"/>
      <w:bookmarkEnd w:id="0"/>
      <w:r w:rsidR="00DF0654"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31C710" wp14:editId="1EAE9A17">
                <wp:simplePos x="0" y="0"/>
                <wp:positionH relativeFrom="column">
                  <wp:posOffset>3942080</wp:posOffset>
                </wp:positionH>
                <wp:positionV relativeFrom="paragraph">
                  <wp:posOffset>2513941</wp:posOffset>
                </wp:positionV>
                <wp:extent cx="595222" cy="370840"/>
                <wp:effectExtent l="0" t="0" r="14605" b="1016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22" cy="370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DF63C" id="7 Rectángulo" o:spid="_x0000_s1026" style="position:absolute;margin-left:310.4pt;margin-top:197.95pt;width:46.85pt;height:2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" fillcolor="white [3212]" strokecolor="white [3212]" strokeweight="2pt"/>
            </w:pict>
          </mc:Fallback>
        </mc:AlternateContent>
      </w:r>
    </w:p>
    <w:sectPr w:rsidR="00F84C4C" w:rsidRPr="00F84C4C" w:rsidSect="00F84C4C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elfontme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0E20"/>
    <w:multiLevelType w:val="hybridMultilevel"/>
    <w:tmpl w:val="FB68850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920C98"/>
    <w:multiLevelType w:val="hybridMultilevel"/>
    <w:tmpl w:val="B9AA268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8A7651"/>
    <w:multiLevelType w:val="hybridMultilevel"/>
    <w:tmpl w:val="B0380BF6"/>
    <w:lvl w:ilvl="0" w:tplc="41EA3A0A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790" w:hanging="360"/>
      </w:pPr>
    </w:lvl>
    <w:lvl w:ilvl="2" w:tplc="100A001B" w:tentative="1">
      <w:start w:val="1"/>
      <w:numFmt w:val="lowerRoman"/>
      <w:lvlText w:val="%3."/>
      <w:lvlJc w:val="right"/>
      <w:pPr>
        <w:ind w:left="2510" w:hanging="180"/>
      </w:pPr>
    </w:lvl>
    <w:lvl w:ilvl="3" w:tplc="100A000F" w:tentative="1">
      <w:start w:val="1"/>
      <w:numFmt w:val="decimal"/>
      <w:lvlText w:val="%4."/>
      <w:lvlJc w:val="left"/>
      <w:pPr>
        <w:ind w:left="3230" w:hanging="360"/>
      </w:pPr>
    </w:lvl>
    <w:lvl w:ilvl="4" w:tplc="100A0019" w:tentative="1">
      <w:start w:val="1"/>
      <w:numFmt w:val="lowerLetter"/>
      <w:lvlText w:val="%5."/>
      <w:lvlJc w:val="left"/>
      <w:pPr>
        <w:ind w:left="3950" w:hanging="360"/>
      </w:pPr>
    </w:lvl>
    <w:lvl w:ilvl="5" w:tplc="100A001B" w:tentative="1">
      <w:start w:val="1"/>
      <w:numFmt w:val="lowerRoman"/>
      <w:lvlText w:val="%6."/>
      <w:lvlJc w:val="right"/>
      <w:pPr>
        <w:ind w:left="4670" w:hanging="180"/>
      </w:pPr>
    </w:lvl>
    <w:lvl w:ilvl="6" w:tplc="100A000F" w:tentative="1">
      <w:start w:val="1"/>
      <w:numFmt w:val="decimal"/>
      <w:lvlText w:val="%7."/>
      <w:lvlJc w:val="left"/>
      <w:pPr>
        <w:ind w:left="5390" w:hanging="360"/>
      </w:pPr>
    </w:lvl>
    <w:lvl w:ilvl="7" w:tplc="100A0019" w:tentative="1">
      <w:start w:val="1"/>
      <w:numFmt w:val="lowerLetter"/>
      <w:lvlText w:val="%8."/>
      <w:lvlJc w:val="left"/>
      <w:pPr>
        <w:ind w:left="6110" w:hanging="360"/>
      </w:pPr>
    </w:lvl>
    <w:lvl w:ilvl="8" w:tplc="10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CB05ACF"/>
    <w:multiLevelType w:val="hybridMultilevel"/>
    <w:tmpl w:val="6BA076F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A3F3E"/>
    <w:multiLevelType w:val="hybridMultilevel"/>
    <w:tmpl w:val="A784EE52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8150F10"/>
    <w:multiLevelType w:val="hybridMultilevel"/>
    <w:tmpl w:val="004E1102"/>
    <w:lvl w:ilvl="0" w:tplc="10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 w15:restartNumberingAfterBreak="0">
    <w:nsid w:val="653A1F25"/>
    <w:multiLevelType w:val="hybridMultilevel"/>
    <w:tmpl w:val="B516AD48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112C96"/>
    <w:multiLevelType w:val="hybridMultilevel"/>
    <w:tmpl w:val="40FA201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EA2514"/>
    <w:multiLevelType w:val="hybridMultilevel"/>
    <w:tmpl w:val="72AC8D2E"/>
    <w:lvl w:ilvl="0" w:tplc="59CECA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C1968"/>
    <w:multiLevelType w:val="hybridMultilevel"/>
    <w:tmpl w:val="FF5C045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9EB05E1"/>
    <w:multiLevelType w:val="hybridMultilevel"/>
    <w:tmpl w:val="D0388E1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99"/>
    <w:rsid w:val="00004C70"/>
    <w:rsid w:val="00060D44"/>
    <w:rsid w:val="00065E43"/>
    <w:rsid w:val="00090E5F"/>
    <w:rsid w:val="000956F8"/>
    <w:rsid w:val="000A7EFE"/>
    <w:rsid w:val="000D3751"/>
    <w:rsid w:val="000D3A9C"/>
    <w:rsid w:val="00103AAA"/>
    <w:rsid w:val="0015087A"/>
    <w:rsid w:val="00161F8E"/>
    <w:rsid w:val="00186E0B"/>
    <w:rsid w:val="001B3BC5"/>
    <w:rsid w:val="001E46D8"/>
    <w:rsid w:val="001F0C45"/>
    <w:rsid w:val="002058F0"/>
    <w:rsid w:val="00240832"/>
    <w:rsid w:val="00247EA7"/>
    <w:rsid w:val="002717F7"/>
    <w:rsid w:val="002735E5"/>
    <w:rsid w:val="00276679"/>
    <w:rsid w:val="002D082D"/>
    <w:rsid w:val="002F14A4"/>
    <w:rsid w:val="00351A06"/>
    <w:rsid w:val="003571F0"/>
    <w:rsid w:val="00361A99"/>
    <w:rsid w:val="003621E5"/>
    <w:rsid w:val="0042378E"/>
    <w:rsid w:val="00424499"/>
    <w:rsid w:val="00484C3C"/>
    <w:rsid w:val="00487335"/>
    <w:rsid w:val="004A049D"/>
    <w:rsid w:val="004A743B"/>
    <w:rsid w:val="00505E25"/>
    <w:rsid w:val="00547A8C"/>
    <w:rsid w:val="005C40E5"/>
    <w:rsid w:val="005C7336"/>
    <w:rsid w:val="005C74AB"/>
    <w:rsid w:val="005E0029"/>
    <w:rsid w:val="00643E3A"/>
    <w:rsid w:val="006600D1"/>
    <w:rsid w:val="00667A6E"/>
    <w:rsid w:val="00697CC2"/>
    <w:rsid w:val="006C6E6F"/>
    <w:rsid w:val="006E3A21"/>
    <w:rsid w:val="006F1176"/>
    <w:rsid w:val="00715BB5"/>
    <w:rsid w:val="00723116"/>
    <w:rsid w:val="0074308C"/>
    <w:rsid w:val="007952D8"/>
    <w:rsid w:val="008132C9"/>
    <w:rsid w:val="00817A3A"/>
    <w:rsid w:val="008A5326"/>
    <w:rsid w:val="008C6392"/>
    <w:rsid w:val="008D6C05"/>
    <w:rsid w:val="00930A44"/>
    <w:rsid w:val="00964B61"/>
    <w:rsid w:val="00997E5F"/>
    <w:rsid w:val="009A17D7"/>
    <w:rsid w:val="009D70AA"/>
    <w:rsid w:val="009E044B"/>
    <w:rsid w:val="009E23AE"/>
    <w:rsid w:val="00A23366"/>
    <w:rsid w:val="00A62EEC"/>
    <w:rsid w:val="00AA6BFA"/>
    <w:rsid w:val="00AC55E8"/>
    <w:rsid w:val="00AE6C5C"/>
    <w:rsid w:val="00AF6B63"/>
    <w:rsid w:val="00B01DC4"/>
    <w:rsid w:val="00B27D92"/>
    <w:rsid w:val="00BD4328"/>
    <w:rsid w:val="00BE20CB"/>
    <w:rsid w:val="00BF09FD"/>
    <w:rsid w:val="00C32917"/>
    <w:rsid w:val="00C345DF"/>
    <w:rsid w:val="00CF4E53"/>
    <w:rsid w:val="00D07FE1"/>
    <w:rsid w:val="00D32419"/>
    <w:rsid w:val="00D3379D"/>
    <w:rsid w:val="00D40B72"/>
    <w:rsid w:val="00D757DB"/>
    <w:rsid w:val="00D854FB"/>
    <w:rsid w:val="00DA233C"/>
    <w:rsid w:val="00DE18B5"/>
    <w:rsid w:val="00DF0654"/>
    <w:rsid w:val="00E01612"/>
    <w:rsid w:val="00E05A22"/>
    <w:rsid w:val="00E43037"/>
    <w:rsid w:val="00E50664"/>
    <w:rsid w:val="00EA6810"/>
    <w:rsid w:val="00EB6B15"/>
    <w:rsid w:val="00EF2C1B"/>
    <w:rsid w:val="00F500EE"/>
    <w:rsid w:val="00F84C4C"/>
    <w:rsid w:val="00FA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F58F1"/>
  <w15:docId w15:val="{6DDE233E-C0DF-47EA-BC52-30130061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C4C"/>
    <w:pPr>
      <w:spacing w:after="160"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449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44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3241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A74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2020-06-15T01:36:00Z</dcterms:created>
  <dcterms:modified xsi:type="dcterms:W3CDTF">2020-06-15T01:36:00Z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-310675595</vt:i4>
  </property>
</Properties>
</file>