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6" w:rsidRDefault="007F6556" w:rsidP="007F6556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BDC48AE" wp14:editId="1CDCF79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F6556" w:rsidRPr="009D2184" w:rsidRDefault="006F0275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 </w:t>
      </w:r>
      <w:r w:rsidR="004A64F2">
        <w:rPr>
          <w:rFonts w:ascii="Century Gothic" w:hAnsi="Century Gothic"/>
          <w:b/>
          <w:sz w:val="32"/>
        </w:rPr>
        <w:t>1 al 5</w:t>
      </w:r>
      <w:r>
        <w:rPr>
          <w:rFonts w:ascii="Century Gothic" w:hAnsi="Century Gothic"/>
          <w:b/>
          <w:sz w:val="32"/>
        </w:rPr>
        <w:t xml:space="preserve">  de junio</w:t>
      </w:r>
      <w:r w:rsidR="007F6556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F6556" w:rsidRPr="009D2184" w:rsidTr="00B91C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Pr="007F6556">
              <w:rPr>
                <w:rFonts w:ascii="Century Gothic" w:hAnsi="Century Gothic"/>
                <w:b/>
                <w:sz w:val="20"/>
                <w:szCs w:val="20"/>
              </w:rPr>
              <w:t>Expresión Artística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7F6556" w:rsidRPr="009D2184" w:rsidRDefault="007F6556" w:rsidP="007F6556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F6556" w:rsidRPr="009D2184" w:rsidTr="00B91CEB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F6556" w:rsidRPr="009D2184" w:rsidTr="00B91CEB">
        <w:trPr>
          <w:trHeight w:val="1083"/>
          <w:jc w:val="center"/>
        </w:trPr>
        <w:tc>
          <w:tcPr>
            <w:tcW w:w="2802" w:type="dxa"/>
            <w:vAlign w:val="center"/>
          </w:tcPr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MIERCOLES</w:t>
            </w:r>
            <w:r w:rsidRPr="007F6556">
              <w:rPr>
                <w:rFonts w:ascii="Century Gothic" w:hAnsi="Century Gothic"/>
              </w:rPr>
              <w:t>:</w:t>
            </w:r>
            <w:r w:rsidR="004A64F2">
              <w:rPr>
                <w:rFonts w:ascii="Century Gothic" w:hAnsi="Century Gothic"/>
              </w:rPr>
              <w:t xml:space="preserve"> 3</w:t>
            </w:r>
          </w:p>
          <w:p w:rsidR="007F6556" w:rsidRPr="007F6556" w:rsidRDefault="004A64F2" w:rsidP="00B91CE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Tipos de líneas </w:t>
            </w:r>
          </w:p>
          <w:p w:rsidR="007F6556" w:rsidRPr="007F6556" w:rsidRDefault="007F6556" w:rsidP="007F655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7F6556" w:rsidRPr="007F6556" w:rsidRDefault="004A64F2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Enseñar  la definición de “Rectilíneas y curvilíneas</w:t>
            </w:r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de matemáticas grueso </w:t>
            </w:r>
          </w:p>
          <w:p w:rsidR="007F6556" w:rsidRDefault="004A64F2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17-19</w:t>
            </w:r>
          </w:p>
          <w:p w:rsidR="007F6556" w:rsidRPr="00D81895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7F6556" w:rsidRPr="009D2184" w:rsidTr="00B91CEB">
        <w:trPr>
          <w:trHeight w:val="1225"/>
          <w:jc w:val="center"/>
        </w:trPr>
        <w:tc>
          <w:tcPr>
            <w:tcW w:w="2802" w:type="dxa"/>
            <w:vAlign w:val="center"/>
          </w:tcPr>
          <w:p w:rsidR="007F6556" w:rsidRDefault="004A64F2" w:rsidP="007F655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JUEVES: 4</w:t>
            </w:r>
          </w:p>
          <w:p w:rsidR="007F6556" w:rsidRPr="007F6556" w:rsidRDefault="007F6556" w:rsidP="004A64F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Tipos de líneas</w:t>
            </w:r>
          </w:p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7F6556" w:rsidRPr="007B2F0A" w:rsidRDefault="004A64F2" w:rsidP="007F6556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Enseñar  la definición de  “curvilíneas” </w:t>
            </w:r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 matemáticas grueso</w:t>
            </w:r>
          </w:p>
          <w:p w:rsidR="007F6556" w:rsidRPr="00D81895" w:rsidRDefault="004A64F2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20-22</w:t>
            </w:r>
          </w:p>
          <w:p w:rsidR="007F6556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7F6556" w:rsidRDefault="007F6556" w:rsidP="007F6556">
      <w:pPr>
        <w:jc w:val="center"/>
        <w:rPr>
          <w:rFonts w:ascii="Century Gothic" w:hAnsi="Century Gothic"/>
        </w:rPr>
      </w:pPr>
    </w:p>
    <w:p w:rsidR="007F6556" w:rsidRDefault="007F6556" w:rsidP="007F6556"/>
    <w:p w:rsidR="00522961" w:rsidRDefault="00522961"/>
    <w:sectPr w:rsidR="00522961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6"/>
    <w:rsid w:val="004A64F2"/>
    <w:rsid w:val="00522961"/>
    <w:rsid w:val="006F0275"/>
    <w:rsid w:val="007F6556"/>
    <w:rsid w:val="0091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2D8F0C-00A5-4F14-8A8E-40BED77C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5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5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2020-05-31T20:03:00Z</dcterms:created>
  <dcterms:modified xsi:type="dcterms:W3CDTF">2020-05-31T20:03:00Z</dcterms:modified>
</cp:coreProperties>
</file>