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A40" w:rsidRDefault="002C7A40" w:rsidP="0091173D">
      <w:pPr>
        <w:jc w:val="center"/>
        <w:rPr>
          <w:rFonts w:ascii="Century Gothic" w:hAnsi="Century Gothic"/>
          <w:b/>
          <w:sz w:val="32"/>
        </w:rPr>
      </w:pPr>
    </w:p>
    <w:p w:rsidR="0091173D" w:rsidRDefault="0091173D" w:rsidP="0091173D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259286</wp:posOffset>
            </wp:positionH>
            <wp:positionV relativeFrom="paragraph">
              <wp:posOffset>-219751</wp:posOffset>
            </wp:positionV>
            <wp:extent cx="1480861" cy="558140"/>
            <wp:effectExtent l="19050" t="0" r="5039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80861" cy="5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91173D" w:rsidRPr="009D2184" w:rsidRDefault="00245C66" w:rsidP="0091173D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6E06B6">
        <w:rPr>
          <w:rFonts w:ascii="Century Gothic" w:hAnsi="Century Gothic"/>
          <w:b/>
          <w:sz w:val="32"/>
        </w:rPr>
        <w:t>19  al 23</w:t>
      </w:r>
      <w:r w:rsidR="00173AC4">
        <w:rPr>
          <w:rFonts w:ascii="Century Gothic" w:hAnsi="Century Gothic"/>
          <w:b/>
          <w:sz w:val="32"/>
        </w:rPr>
        <w:t xml:space="preserve"> de </w:t>
      </w:r>
      <w:r w:rsidR="002F2A61">
        <w:rPr>
          <w:rFonts w:ascii="Century Gothic" w:hAnsi="Century Gothic"/>
          <w:b/>
          <w:sz w:val="32"/>
        </w:rPr>
        <w:t>octubre</w:t>
      </w:r>
      <w:r w:rsidR="00157BB9">
        <w:rPr>
          <w:rFonts w:ascii="Century Gothic" w:hAnsi="Century Gothic"/>
          <w:b/>
          <w:sz w:val="32"/>
        </w:rPr>
        <w:t xml:space="preserve"> </w:t>
      </w:r>
      <w:r w:rsidR="0002009E">
        <w:rPr>
          <w:rFonts w:ascii="Century Gothic" w:hAnsi="Century Gothic"/>
          <w:b/>
          <w:sz w:val="32"/>
        </w:rPr>
        <w:t>de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91173D" w:rsidRPr="009D2184" w:rsidTr="00F5175C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 w:rsidR="00792FEC" w:rsidRPr="009D2184">
              <w:rPr>
                <w:rFonts w:ascii="Century Gothic" w:hAnsi="Century Gothic"/>
                <w:sz w:val="24"/>
              </w:rPr>
              <w:t>Débora</w:t>
            </w:r>
            <w:r w:rsidRPr="009D2184">
              <w:rPr>
                <w:rFonts w:ascii="Century Gothic" w:hAnsi="Century Gothic"/>
                <w:sz w:val="24"/>
              </w:rPr>
              <w:t xml:space="preserve"> Soto/ Andrea Castillo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EB0333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3308" w:type="dxa"/>
            <w:shd w:val="clear" w:color="auto" w:fill="FA6ADB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 y Natural</w:t>
            </w:r>
          </w:p>
        </w:tc>
      </w:tr>
    </w:tbl>
    <w:p w:rsidR="0091173D" w:rsidRPr="009D2184" w:rsidRDefault="0091173D" w:rsidP="0091173D">
      <w:pPr>
        <w:rPr>
          <w:rFonts w:ascii="Century Gothic" w:hAnsi="Century Gothic"/>
        </w:rPr>
      </w:pPr>
    </w:p>
    <w:tbl>
      <w:tblPr>
        <w:tblStyle w:val="Tablaconcuadrcula"/>
        <w:tblW w:w="15280" w:type="dxa"/>
        <w:tblLook w:val="04A0" w:firstRow="1" w:lastRow="0" w:firstColumn="1" w:lastColumn="0" w:noHBand="0" w:noVBand="1"/>
      </w:tblPr>
      <w:tblGrid>
        <w:gridCol w:w="3652"/>
        <w:gridCol w:w="7371"/>
        <w:gridCol w:w="4257"/>
      </w:tblGrid>
      <w:tr w:rsidR="0091173D" w:rsidRPr="009D2184" w:rsidTr="008A5C6C">
        <w:trPr>
          <w:trHeight w:val="50"/>
        </w:trPr>
        <w:tc>
          <w:tcPr>
            <w:tcW w:w="3652" w:type="dxa"/>
            <w:shd w:val="clear" w:color="auto" w:fill="95B3D7" w:themeFill="accent1" w:themeFillTint="99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371" w:type="dxa"/>
            <w:shd w:val="clear" w:color="auto" w:fill="FFC000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257" w:type="dxa"/>
            <w:shd w:val="clear" w:color="auto" w:fill="FFC000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244BDC" w:rsidRPr="009D2184" w:rsidTr="008A5C6C">
        <w:trPr>
          <w:trHeight w:val="2011"/>
        </w:trPr>
        <w:tc>
          <w:tcPr>
            <w:tcW w:w="3652" w:type="dxa"/>
          </w:tcPr>
          <w:p w:rsidR="00244BDC" w:rsidRDefault="00244BDC" w:rsidP="00D72393">
            <w:pPr>
              <w:pStyle w:val="Sinespaciado"/>
              <w:rPr>
                <w:rFonts w:ascii="Century Gothic" w:hAnsi="Century Gothic"/>
              </w:rPr>
            </w:pPr>
          </w:p>
          <w:p w:rsidR="00EC52A3" w:rsidRDefault="00EC52A3" w:rsidP="00D72393">
            <w:pPr>
              <w:pStyle w:val="Sinespaciado"/>
              <w:rPr>
                <w:rFonts w:ascii="Century Gothic" w:hAnsi="Century Gothic"/>
              </w:rPr>
            </w:pPr>
          </w:p>
          <w:p w:rsidR="00EC52A3" w:rsidRDefault="00EC52A3" w:rsidP="00D72393">
            <w:pPr>
              <w:pStyle w:val="Sinespaciado"/>
              <w:rPr>
                <w:rFonts w:ascii="Century Gothic" w:hAnsi="Century Gothic"/>
              </w:rPr>
            </w:pPr>
          </w:p>
          <w:p w:rsidR="00244BDC" w:rsidRDefault="00244BDC" w:rsidP="00F5175C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244BDC" w:rsidRPr="006E06B6" w:rsidRDefault="006E06B6" w:rsidP="008A5C6C">
            <w:pPr>
              <w:pStyle w:val="Sinespaciado"/>
              <w:jc w:val="center"/>
              <w:rPr>
                <w:rFonts w:ascii="Porky's" w:hAnsi="Porky's"/>
                <w:sz w:val="36"/>
              </w:rPr>
            </w:pPr>
            <w:r w:rsidRPr="006E06B6">
              <w:rPr>
                <w:rFonts w:ascii="Porky's" w:hAnsi="Porky's"/>
                <w:sz w:val="36"/>
              </w:rPr>
              <w:t>Festividades de</w:t>
            </w:r>
          </w:p>
          <w:p w:rsidR="006E06B6" w:rsidRPr="006E06B6" w:rsidRDefault="006E06B6" w:rsidP="008A5C6C">
            <w:pPr>
              <w:pStyle w:val="Sinespaciado"/>
              <w:jc w:val="center"/>
              <w:rPr>
                <w:rFonts w:ascii="Porky's" w:hAnsi="Porky's"/>
                <w:sz w:val="36"/>
              </w:rPr>
            </w:pPr>
            <w:r w:rsidRPr="006E06B6">
              <w:rPr>
                <w:rFonts w:ascii="Porky's" w:hAnsi="Porky's"/>
                <w:sz w:val="36"/>
              </w:rPr>
              <w:t>Guatemala</w:t>
            </w:r>
          </w:p>
          <w:p w:rsidR="00244BDC" w:rsidRPr="006E06B6" w:rsidRDefault="00244BDC" w:rsidP="00787910">
            <w:pPr>
              <w:pStyle w:val="Sinespaciado"/>
              <w:ind w:left="720"/>
              <w:rPr>
                <w:rFonts w:ascii="Porky's" w:hAnsi="Porky's"/>
                <w:sz w:val="36"/>
              </w:rPr>
            </w:pPr>
            <w:bookmarkStart w:id="0" w:name="_GoBack"/>
            <w:bookmarkEnd w:id="0"/>
          </w:p>
          <w:p w:rsidR="00244BDC" w:rsidRDefault="00244BDC" w:rsidP="0078791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244BDC" w:rsidRDefault="00244BDC" w:rsidP="0078791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244BDC" w:rsidRPr="009D2184" w:rsidRDefault="00244BDC" w:rsidP="00A723B0">
            <w:pPr>
              <w:pStyle w:val="Sinespaciado"/>
              <w:ind w:left="1440"/>
              <w:rPr>
                <w:rFonts w:ascii="Century Gothic" w:hAnsi="Century Gothic"/>
              </w:rPr>
            </w:pPr>
          </w:p>
        </w:tc>
        <w:tc>
          <w:tcPr>
            <w:tcW w:w="7371" w:type="dxa"/>
          </w:tcPr>
          <w:p w:rsidR="00244BDC" w:rsidRDefault="006E06B6" w:rsidP="00F5175C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Viernes 23</w:t>
            </w:r>
          </w:p>
          <w:p w:rsidR="00244BDC" w:rsidRDefault="00EC52A3" w:rsidP="00EC52A3">
            <w:pPr>
              <w:pStyle w:val="Sinespaciado"/>
              <w:shd w:val="clear" w:color="auto" w:fill="FFFFFF" w:themeFill="background1"/>
              <w:tabs>
                <w:tab w:val="right" w:pos="6650"/>
              </w:tabs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Clases virtuales por Zoom</w:t>
            </w:r>
          </w:p>
          <w:p w:rsidR="00244BDC" w:rsidRDefault="00244BDC" w:rsidP="00F5175C">
            <w:pPr>
              <w:pStyle w:val="Sinespaciado"/>
            </w:pPr>
          </w:p>
          <w:p w:rsidR="00244BDC" w:rsidRDefault="00244BDC" w:rsidP="00F5175C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Desarrollo del tema en video</w:t>
            </w:r>
          </w:p>
          <w:p w:rsidR="006E06B6" w:rsidRPr="006E06B6" w:rsidRDefault="00EC52A3" w:rsidP="006E06B6">
            <w:pPr>
              <w:pStyle w:val="Sinespaciado"/>
              <w:numPr>
                <w:ilvl w:val="0"/>
                <w:numId w:val="25"/>
              </w:numPr>
            </w:pPr>
            <w:r w:rsidRPr="004D1498">
              <w:rPr>
                <w:rFonts w:ascii="Century Gothic" w:hAnsi="Century Gothic"/>
              </w:rPr>
              <w:t>L</w:t>
            </w:r>
            <w:r w:rsidR="006E06B6">
              <w:rPr>
                <w:rFonts w:ascii="Century Gothic" w:hAnsi="Century Gothic"/>
              </w:rPr>
              <w:t xml:space="preserve">a docente presentará las festividades de Guatemala como: (Navidad, Semana Santa, Día de los Santos, </w:t>
            </w:r>
            <w:r w:rsidR="008A5C6C">
              <w:rPr>
                <w:rFonts w:ascii="Century Gothic" w:hAnsi="Century Gothic"/>
              </w:rPr>
              <w:t>etc.</w:t>
            </w:r>
            <w:r w:rsidR="006E06B6">
              <w:rPr>
                <w:rFonts w:ascii="Century Gothic" w:hAnsi="Century Gothic"/>
              </w:rPr>
              <w:t>) por medio de imágenes para que los alumnos visualicen esas festividades.</w:t>
            </w:r>
          </w:p>
          <w:p w:rsidR="006E06B6" w:rsidRPr="006E06B6" w:rsidRDefault="006E06B6" w:rsidP="006E06B6">
            <w:pPr>
              <w:pStyle w:val="Sinespaciado"/>
              <w:numPr>
                <w:ilvl w:val="0"/>
                <w:numId w:val="25"/>
              </w:numPr>
            </w:pPr>
            <w:r>
              <w:rPr>
                <w:rFonts w:ascii="Century Gothic" w:hAnsi="Century Gothic"/>
              </w:rPr>
              <w:t xml:space="preserve">La docente hará preguntas como: ¿Conoces alguna de estas festividades? ¿Participas en </w:t>
            </w:r>
            <w:r w:rsidR="008A5C6C">
              <w:rPr>
                <w:rFonts w:ascii="Century Gothic" w:hAnsi="Century Gothic"/>
              </w:rPr>
              <w:t>ellas?</w:t>
            </w:r>
            <w:r>
              <w:rPr>
                <w:rFonts w:ascii="Century Gothic" w:hAnsi="Century Gothic"/>
              </w:rPr>
              <w:t xml:space="preserve"> </w:t>
            </w:r>
          </w:p>
          <w:p w:rsidR="006E06B6" w:rsidRDefault="006E06B6" w:rsidP="006E06B6">
            <w:pPr>
              <w:pStyle w:val="Sinespaciado"/>
              <w:numPr>
                <w:ilvl w:val="0"/>
                <w:numId w:val="25"/>
              </w:numPr>
            </w:pPr>
            <w:r>
              <w:rPr>
                <w:rFonts w:ascii="Century Gothic" w:hAnsi="Century Gothic"/>
              </w:rPr>
              <w:t xml:space="preserve">Realizaremos un barrilete como festejo del día 01 de noviembre, explicando que en esos días se acostumbran a volar barriletes. </w:t>
            </w:r>
          </w:p>
          <w:p w:rsidR="004D1498" w:rsidRPr="002F2A61" w:rsidRDefault="004D1498" w:rsidP="004D1498">
            <w:pPr>
              <w:pStyle w:val="Prrafodelista"/>
              <w:spacing w:after="0" w:line="240" w:lineRule="auto"/>
              <w:ind w:left="1560"/>
            </w:pPr>
          </w:p>
        </w:tc>
        <w:tc>
          <w:tcPr>
            <w:tcW w:w="4257" w:type="dxa"/>
            <w:shd w:val="clear" w:color="auto" w:fill="FFFFFF" w:themeFill="background1"/>
          </w:tcPr>
          <w:p w:rsidR="004D1498" w:rsidRPr="006E06B6" w:rsidRDefault="00EC52A3" w:rsidP="006E06B6">
            <w:pPr>
              <w:spacing w:after="0" w:line="240" w:lineRule="auto"/>
              <w:rPr>
                <w:rFonts w:ascii="Century Gothic" w:hAnsi="Century Gothic"/>
                <w:b/>
                <w:highlight w:val="yellow"/>
              </w:rPr>
            </w:pPr>
            <w:r w:rsidRPr="006E06B6">
              <w:rPr>
                <w:rFonts w:ascii="Century Gothic" w:hAnsi="Century Gothic"/>
                <w:b/>
                <w:sz w:val="26"/>
                <w:highlight w:val="yellow"/>
              </w:rPr>
              <w:t>Materiales necesarios para la clase:</w:t>
            </w:r>
            <w:r w:rsidRPr="006E06B6">
              <w:rPr>
                <w:rFonts w:ascii="Century Gothic" w:hAnsi="Century Gothic"/>
                <w:b/>
                <w:highlight w:val="yellow"/>
              </w:rPr>
              <w:t xml:space="preserve"> </w:t>
            </w:r>
          </w:p>
          <w:p w:rsidR="006E06B6" w:rsidRDefault="006E06B6" w:rsidP="006E06B6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Century Gothic" w:hAnsi="Century Gothic"/>
                <w:b/>
                <w:highlight w:val="yellow"/>
              </w:rPr>
            </w:pPr>
            <w:r>
              <w:rPr>
                <w:rFonts w:ascii="Century Gothic" w:hAnsi="Century Gothic"/>
                <w:b/>
                <w:highlight w:val="yellow"/>
              </w:rPr>
              <w:t xml:space="preserve">1 pliego de papel de china. </w:t>
            </w:r>
          </w:p>
          <w:p w:rsidR="006E06B6" w:rsidRDefault="006E06B6" w:rsidP="006E06B6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Century Gothic" w:hAnsi="Century Gothic"/>
                <w:b/>
                <w:highlight w:val="yellow"/>
              </w:rPr>
            </w:pPr>
            <w:r>
              <w:rPr>
                <w:rFonts w:ascii="Century Gothic" w:hAnsi="Century Gothic"/>
                <w:b/>
                <w:highlight w:val="yellow"/>
              </w:rPr>
              <w:t xml:space="preserve">Goma y tijeras. </w:t>
            </w:r>
          </w:p>
          <w:p w:rsidR="006E06B6" w:rsidRDefault="006E06B6" w:rsidP="006E06B6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Century Gothic" w:hAnsi="Century Gothic"/>
                <w:b/>
                <w:highlight w:val="yellow"/>
              </w:rPr>
            </w:pPr>
            <w:r>
              <w:rPr>
                <w:rFonts w:ascii="Century Gothic" w:hAnsi="Century Gothic"/>
                <w:b/>
                <w:highlight w:val="yellow"/>
              </w:rPr>
              <w:t xml:space="preserve">2 pinchos grandes. </w:t>
            </w:r>
          </w:p>
          <w:p w:rsidR="006E06B6" w:rsidRDefault="006E06B6" w:rsidP="006E06B6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Century Gothic" w:hAnsi="Century Gothic"/>
                <w:b/>
                <w:highlight w:val="yellow"/>
              </w:rPr>
            </w:pPr>
            <w:r>
              <w:rPr>
                <w:rFonts w:ascii="Century Gothic" w:hAnsi="Century Gothic"/>
                <w:b/>
                <w:highlight w:val="yellow"/>
              </w:rPr>
              <w:t xml:space="preserve">1 bolsa de plástico cortada en tiras. </w:t>
            </w:r>
          </w:p>
          <w:p w:rsidR="006E06B6" w:rsidRDefault="006E06B6" w:rsidP="006E06B6">
            <w:pPr>
              <w:pStyle w:val="Prrafodelista"/>
              <w:numPr>
                <w:ilvl w:val="0"/>
                <w:numId w:val="29"/>
              </w:numPr>
              <w:spacing w:after="0" w:line="240" w:lineRule="auto"/>
              <w:rPr>
                <w:rFonts w:ascii="Century Gothic" w:hAnsi="Century Gothic"/>
                <w:b/>
                <w:highlight w:val="yellow"/>
              </w:rPr>
            </w:pPr>
            <w:r>
              <w:rPr>
                <w:rFonts w:ascii="Century Gothic" w:hAnsi="Century Gothic"/>
                <w:b/>
                <w:highlight w:val="yellow"/>
              </w:rPr>
              <w:t>Hilo o caña de pescar.</w:t>
            </w:r>
          </w:p>
          <w:p w:rsidR="006E06B6" w:rsidRDefault="006E06B6" w:rsidP="006E06B6">
            <w:pPr>
              <w:pStyle w:val="Prrafodelista"/>
              <w:spacing w:after="0" w:line="240" w:lineRule="auto"/>
              <w:rPr>
                <w:rFonts w:ascii="Century Gothic" w:hAnsi="Century Gothic"/>
                <w:b/>
                <w:highlight w:val="yellow"/>
              </w:rPr>
            </w:pPr>
            <w:r>
              <w:rPr>
                <w:noProof/>
                <w:lang w:eastAsia="es-GT"/>
              </w:rPr>
              <w:drawing>
                <wp:inline distT="0" distB="0" distL="0" distR="0" wp14:anchorId="64F46C4E" wp14:editId="0FEBD1CB">
                  <wp:extent cx="1477107" cy="1463173"/>
                  <wp:effectExtent l="0" t="0" r="8890" b="3810"/>
                  <wp:docPr id="4" name="Imagen 4" descr="Cometer: Imágenes, fotos de stock y vector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meter: Imágenes, fotos de stock y vectores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886"/>
                          <a:stretch/>
                        </pic:blipFill>
                        <pic:spPr bwMode="auto">
                          <a:xfrm>
                            <a:off x="0" y="0"/>
                            <a:ext cx="1477165" cy="1463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A5C6C" w:rsidRPr="006E06B6" w:rsidRDefault="008A5C6C" w:rsidP="006E06B6">
            <w:pPr>
              <w:pStyle w:val="Prrafodelista"/>
              <w:spacing w:after="0" w:line="240" w:lineRule="auto"/>
              <w:rPr>
                <w:rFonts w:ascii="Century Gothic" w:hAnsi="Century Gothic"/>
                <w:b/>
                <w:highlight w:val="yellow"/>
              </w:rPr>
            </w:pPr>
          </w:p>
        </w:tc>
      </w:tr>
    </w:tbl>
    <w:p w:rsidR="006E06B6" w:rsidRDefault="008A5C6C" w:rsidP="006E06B6">
      <w:pPr>
        <w:rPr>
          <w:rFonts w:ascii="Comic Sans MS" w:hAnsi="Comic Sans MS"/>
          <w:sz w:val="40"/>
        </w:rPr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6BB0CC" wp14:editId="5D6A568D">
                <wp:simplePos x="0" y="0"/>
                <wp:positionH relativeFrom="column">
                  <wp:posOffset>-69850</wp:posOffset>
                </wp:positionH>
                <wp:positionV relativeFrom="paragraph">
                  <wp:posOffset>174625</wp:posOffset>
                </wp:positionV>
                <wp:extent cx="10151745" cy="1828800"/>
                <wp:effectExtent l="0" t="0" r="0" b="63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5174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E06B6" w:rsidRPr="006E06B6" w:rsidRDefault="008A5C6C" w:rsidP="006E06B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¡Ú</w:t>
                            </w:r>
                            <w:r w:rsidR="006E06B6">
                              <w:rPr>
                                <w:rFonts w:ascii="Comic Sans MS" w:hAnsi="Comic Sans MS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l t i m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O D</w:t>
                            </w:r>
                            <w:r w:rsidR="006E06B6">
                              <w:rPr>
                                <w:rFonts w:ascii="Comic Sans MS" w:hAnsi="Comic Sans MS"/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í a  d e  c l a s e s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6BB0CC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-5.5pt;margin-top:13.75pt;width:799.3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" filled="f" stroked="f">
                <v:textbox style="mso-fit-shape-to-text:t">
                  <w:txbxContent>
                    <w:p w:rsidR="006E06B6" w:rsidRPr="006E06B6" w:rsidRDefault="008A5C6C" w:rsidP="006E06B6">
                      <w:pPr>
                        <w:jc w:val="center"/>
                        <w:rPr>
                          <w:rFonts w:ascii="Comic Sans MS" w:hAnsi="Comic Sans MS"/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Comic Sans MS" w:hAnsi="Comic Sans MS"/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¡Ú</w:t>
                      </w:r>
                      <w:r w:rsidR="006E06B6">
                        <w:rPr>
                          <w:rFonts w:ascii="Comic Sans MS" w:hAnsi="Comic Sans MS"/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l t i m </w:t>
                      </w:r>
                      <w:r>
                        <w:rPr>
                          <w:rFonts w:ascii="Comic Sans MS" w:hAnsi="Comic Sans MS"/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O D</w:t>
                      </w:r>
                      <w:r w:rsidR="006E06B6">
                        <w:rPr>
                          <w:rFonts w:ascii="Comic Sans MS" w:hAnsi="Comic Sans MS"/>
                          <w:b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í a  d e  c l a s e s !</w:t>
                      </w:r>
                    </w:p>
                  </w:txbxContent>
                </v:textbox>
              </v:shape>
            </w:pict>
          </mc:Fallback>
        </mc:AlternateContent>
      </w:r>
    </w:p>
    <w:p w:rsidR="004D1498" w:rsidRPr="006E06B6" w:rsidRDefault="004D1498" w:rsidP="006E06B6">
      <w:pPr>
        <w:rPr>
          <w:rFonts w:ascii="Comic Sans MS" w:hAnsi="Comic Sans MS"/>
          <w:sz w:val="40"/>
        </w:rPr>
      </w:pPr>
    </w:p>
    <w:sectPr w:rsidR="004D1498" w:rsidRPr="006E06B6" w:rsidSect="0091173D">
      <w:pgSz w:w="17861" w:h="12185" w:orient="landscape" w:code="345"/>
      <w:pgMar w:top="85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E66" w:rsidRDefault="006C0E66" w:rsidP="00244BDC">
      <w:pPr>
        <w:spacing w:after="0" w:line="240" w:lineRule="auto"/>
      </w:pPr>
      <w:r>
        <w:separator/>
      </w:r>
    </w:p>
  </w:endnote>
  <w:endnote w:type="continuationSeparator" w:id="0">
    <w:p w:rsidR="006C0E66" w:rsidRDefault="006C0E66" w:rsidP="0024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rky'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E66" w:rsidRDefault="006C0E66" w:rsidP="00244BDC">
      <w:pPr>
        <w:spacing w:after="0" w:line="240" w:lineRule="auto"/>
      </w:pPr>
      <w:r>
        <w:separator/>
      </w:r>
    </w:p>
  </w:footnote>
  <w:footnote w:type="continuationSeparator" w:id="0">
    <w:p w:rsidR="006C0E66" w:rsidRDefault="006C0E66" w:rsidP="00244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6AF3"/>
    <w:multiLevelType w:val="hybridMultilevel"/>
    <w:tmpl w:val="7B4A6C3C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C5F83"/>
    <w:multiLevelType w:val="hybridMultilevel"/>
    <w:tmpl w:val="AA0AD6F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F131F"/>
    <w:multiLevelType w:val="hybridMultilevel"/>
    <w:tmpl w:val="BCEEB094"/>
    <w:lvl w:ilvl="0" w:tplc="10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8393D"/>
    <w:multiLevelType w:val="hybridMultilevel"/>
    <w:tmpl w:val="3E5828A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B94DD0"/>
    <w:multiLevelType w:val="hybridMultilevel"/>
    <w:tmpl w:val="1F462C62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3567D6"/>
    <w:multiLevelType w:val="hybridMultilevel"/>
    <w:tmpl w:val="7430CB0E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A3068"/>
    <w:multiLevelType w:val="hybridMultilevel"/>
    <w:tmpl w:val="9C9CB01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7505B"/>
    <w:multiLevelType w:val="hybridMultilevel"/>
    <w:tmpl w:val="0CFEE28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32355"/>
    <w:multiLevelType w:val="hybridMultilevel"/>
    <w:tmpl w:val="6F160BA6"/>
    <w:lvl w:ilvl="0" w:tplc="1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2E5ECF"/>
    <w:multiLevelType w:val="hybridMultilevel"/>
    <w:tmpl w:val="FD9034BA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F44E5"/>
    <w:multiLevelType w:val="hybridMultilevel"/>
    <w:tmpl w:val="923EE3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507E2"/>
    <w:multiLevelType w:val="hybridMultilevel"/>
    <w:tmpl w:val="CD18A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66CCC"/>
    <w:multiLevelType w:val="hybridMultilevel"/>
    <w:tmpl w:val="1CFA139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F33FEC"/>
    <w:multiLevelType w:val="hybridMultilevel"/>
    <w:tmpl w:val="6A56E2B2"/>
    <w:lvl w:ilvl="0" w:tplc="10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5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A2EB3"/>
    <w:multiLevelType w:val="hybridMultilevel"/>
    <w:tmpl w:val="683AF438"/>
    <w:lvl w:ilvl="0" w:tplc="1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1F20758"/>
    <w:multiLevelType w:val="hybridMultilevel"/>
    <w:tmpl w:val="BD2E2E7A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36CBE"/>
    <w:multiLevelType w:val="hybridMultilevel"/>
    <w:tmpl w:val="E912E62E"/>
    <w:lvl w:ilvl="0" w:tplc="1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462C6"/>
    <w:multiLevelType w:val="hybridMultilevel"/>
    <w:tmpl w:val="2A601420"/>
    <w:lvl w:ilvl="0" w:tplc="1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50F3ACC"/>
    <w:multiLevelType w:val="hybridMultilevel"/>
    <w:tmpl w:val="E72E4E7E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F544398"/>
    <w:multiLevelType w:val="hybridMultilevel"/>
    <w:tmpl w:val="AC408096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EC39B2"/>
    <w:multiLevelType w:val="hybridMultilevel"/>
    <w:tmpl w:val="5C6E4EB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7EC6D4C"/>
    <w:multiLevelType w:val="hybridMultilevel"/>
    <w:tmpl w:val="8C64602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E441D1"/>
    <w:multiLevelType w:val="hybridMultilevel"/>
    <w:tmpl w:val="D812D4DA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7" w15:restartNumberingAfterBreak="0">
    <w:nsid w:val="7CE357C3"/>
    <w:multiLevelType w:val="hybridMultilevel"/>
    <w:tmpl w:val="2750906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A40635"/>
    <w:multiLevelType w:val="hybridMultilevel"/>
    <w:tmpl w:val="EF3C9B2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19"/>
  </w:num>
  <w:num w:numId="5">
    <w:abstractNumId w:val="26"/>
  </w:num>
  <w:num w:numId="6">
    <w:abstractNumId w:val="3"/>
  </w:num>
  <w:num w:numId="7">
    <w:abstractNumId w:val="8"/>
  </w:num>
  <w:num w:numId="8">
    <w:abstractNumId w:val="11"/>
  </w:num>
  <w:num w:numId="9">
    <w:abstractNumId w:val="24"/>
  </w:num>
  <w:num w:numId="10">
    <w:abstractNumId w:val="28"/>
  </w:num>
  <w:num w:numId="11">
    <w:abstractNumId w:val="23"/>
  </w:num>
  <w:num w:numId="12">
    <w:abstractNumId w:val="7"/>
  </w:num>
  <w:num w:numId="13">
    <w:abstractNumId w:val="6"/>
  </w:num>
  <w:num w:numId="14">
    <w:abstractNumId w:val="25"/>
  </w:num>
  <w:num w:numId="15">
    <w:abstractNumId w:val="14"/>
  </w:num>
  <w:num w:numId="16">
    <w:abstractNumId w:val="1"/>
  </w:num>
  <w:num w:numId="17">
    <w:abstractNumId w:val="13"/>
  </w:num>
  <w:num w:numId="18">
    <w:abstractNumId w:val="9"/>
  </w:num>
  <w:num w:numId="19">
    <w:abstractNumId w:val="4"/>
  </w:num>
  <w:num w:numId="20">
    <w:abstractNumId w:val="21"/>
  </w:num>
  <w:num w:numId="21">
    <w:abstractNumId w:val="20"/>
  </w:num>
  <w:num w:numId="22">
    <w:abstractNumId w:val="18"/>
  </w:num>
  <w:num w:numId="23">
    <w:abstractNumId w:val="2"/>
  </w:num>
  <w:num w:numId="24">
    <w:abstractNumId w:val="16"/>
  </w:num>
  <w:num w:numId="25">
    <w:abstractNumId w:val="5"/>
  </w:num>
  <w:num w:numId="26">
    <w:abstractNumId w:val="10"/>
  </w:num>
  <w:num w:numId="27">
    <w:abstractNumId w:val="22"/>
  </w:num>
  <w:num w:numId="28">
    <w:abstractNumId w:val="27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73D"/>
    <w:rsid w:val="00011F79"/>
    <w:rsid w:val="0002009E"/>
    <w:rsid w:val="00022FE5"/>
    <w:rsid w:val="000B4000"/>
    <w:rsid w:val="00121864"/>
    <w:rsid w:val="001519EB"/>
    <w:rsid w:val="00157BB9"/>
    <w:rsid w:val="00170357"/>
    <w:rsid w:val="00173AC4"/>
    <w:rsid w:val="00181B38"/>
    <w:rsid w:val="001C1EB3"/>
    <w:rsid w:val="001C4992"/>
    <w:rsid w:val="001D2A23"/>
    <w:rsid w:val="00243430"/>
    <w:rsid w:val="00244BDC"/>
    <w:rsid w:val="00245C66"/>
    <w:rsid w:val="00280CE5"/>
    <w:rsid w:val="00282D45"/>
    <w:rsid w:val="002C0556"/>
    <w:rsid w:val="002C7A40"/>
    <w:rsid w:val="002D37C9"/>
    <w:rsid w:val="002F1821"/>
    <w:rsid w:val="002F2A61"/>
    <w:rsid w:val="002F5BEA"/>
    <w:rsid w:val="003127B3"/>
    <w:rsid w:val="00317272"/>
    <w:rsid w:val="003323C2"/>
    <w:rsid w:val="0034488E"/>
    <w:rsid w:val="00385980"/>
    <w:rsid w:val="003B2353"/>
    <w:rsid w:val="003B589D"/>
    <w:rsid w:val="003C13AB"/>
    <w:rsid w:val="0045620A"/>
    <w:rsid w:val="0048794C"/>
    <w:rsid w:val="004B4A57"/>
    <w:rsid w:val="004D1498"/>
    <w:rsid w:val="004F2D18"/>
    <w:rsid w:val="00516FCE"/>
    <w:rsid w:val="00517C82"/>
    <w:rsid w:val="0053063D"/>
    <w:rsid w:val="00561580"/>
    <w:rsid w:val="00587C93"/>
    <w:rsid w:val="0060038F"/>
    <w:rsid w:val="00604EC5"/>
    <w:rsid w:val="0061535B"/>
    <w:rsid w:val="00631B37"/>
    <w:rsid w:val="00645E61"/>
    <w:rsid w:val="00651998"/>
    <w:rsid w:val="006C0E66"/>
    <w:rsid w:val="006C33DE"/>
    <w:rsid w:val="006C7FCE"/>
    <w:rsid w:val="006D739E"/>
    <w:rsid w:val="006E06B6"/>
    <w:rsid w:val="00704A81"/>
    <w:rsid w:val="0072072E"/>
    <w:rsid w:val="0073412E"/>
    <w:rsid w:val="007374A3"/>
    <w:rsid w:val="007534F0"/>
    <w:rsid w:val="00762B57"/>
    <w:rsid w:val="00787910"/>
    <w:rsid w:val="00792FEC"/>
    <w:rsid w:val="007A7E22"/>
    <w:rsid w:val="007C227A"/>
    <w:rsid w:val="007D641A"/>
    <w:rsid w:val="00815F77"/>
    <w:rsid w:val="00853DB0"/>
    <w:rsid w:val="00873277"/>
    <w:rsid w:val="008A5C6C"/>
    <w:rsid w:val="008A6225"/>
    <w:rsid w:val="008A7289"/>
    <w:rsid w:val="008C7E66"/>
    <w:rsid w:val="008D2746"/>
    <w:rsid w:val="00900865"/>
    <w:rsid w:val="0091173D"/>
    <w:rsid w:val="00925946"/>
    <w:rsid w:val="00935759"/>
    <w:rsid w:val="00971570"/>
    <w:rsid w:val="00985D7E"/>
    <w:rsid w:val="009A15CE"/>
    <w:rsid w:val="009E1AAF"/>
    <w:rsid w:val="009E5497"/>
    <w:rsid w:val="00A506E7"/>
    <w:rsid w:val="00A5532A"/>
    <w:rsid w:val="00A86318"/>
    <w:rsid w:val="00AB5D80"/>
    <w:rsid w:val="00B153D9"/>
    <w:rsid w:val="00B7370E"/>
    <w:rsid w:val="00BC3404"/>
    <w:rsid w:val="00BC3EF0"/>
    <w:rsid w:val="00C1198B"/>
    <w:rsid w:val="00C22F1D"/>
    <w:rsid w:val="00C271D6"/>
    <w:rsid w:val="00C42534"/>
    <w:rsid w:val="00C57E11"/>
    <w:rsid w:val="00C9255D"/>
    <w:rsid w:val="00CC6F1F"/>
    <w:rsid w:val="00CE6641"/>
    <w:rsid w:val="00CF2C15"/>
    <w:rsid w:val="00D72393"/>
    <w:rsid w:val="00DB1F0C"/>
    <w:rsid w:val="00DB30FC"/>
    <w:rsid w:val="00DB6876"/>
    <w:rsid w:val="00DD12FB"/>
    <w:rsid w:val="00E22A2A"/>
    <w:rsid w:val="00E26B1F"/>
    <w:rsid w:val="00E8686C"/>
    <w:rsid w:val="00EB0333"/>
    <w:rsid w:val="00EC52A3"/>
    <w:rsid w:val="00EE231F"/>
    <w:rsid w:val="00EF0A47"/>
    <w:rsid w:val="00F34D49"/>
    <w:rsid w:val="00F60540"/>
    <w:rsid w:val="00F8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6C3347"/>
  <w15:docId w15:val="{F55108DD-C1B3-45B8-A108-A3C29EF1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73D"/>
    <w:pPr>
      <w:spacing w:after="160" w:line="259" w:lineRule="auto"/>
    </w:pPr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1173D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91173D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1173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C7FC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DB0"/>
    <w:rPr>
      <w:rFonts w:ascii="Tahoma" w:hAnsi="Tahoma" w:cs="Tahoma"/>
      <w:sz w:val="16"/>
      <w:szCs w:val="16"/>
      <w:lang w:val="es-GT"/>
    </w:rPr>
  </w:style>
  <w:style w:type="paragraph" w:styleId="Encabezado">
    <w:name w:val="header"/>
    <w:basedOn w:val="Normal"/>
    <w:link w:val="EncabezadoCar"/>
    <w:uiPriority w:val="99"/>
    <w:unhideWhenUsed/>
    <w:rsid w:val="00244B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4BDC"/>
    <w:rPr>
      <w:lang w:val="es-GT"/>
    </w:rPr>
  </w:style>
  <w:style w:type="paragraph" w:styleId="Piedepgina">
    <w:name w:val="footer"/>
    <w:basedOn w:val="Normal"/>
    <w:link w:val="PiedepginaCar"/>
    <w:uiPriority w:val="99"/>
    <w:unhideWhenUsed/>
    <w:rsid w:val="00244B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BDC"/>
    <w:rPr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Windows User</cp:lastModifiedBy>
  <cp:revision>2</cp:revision>
  <dcterms:created xsi:type="dcterms:W3CDTF">2020-10-17T20:40:00Z</dcterms:created>
  <dcterms:modified xsi:type="dcterms:W3CDTF">2020-10-17T20:40:00Z</dcterms:modified>
</cp:coreProperties>
</file>