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085F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10 al 14</w:t>
      </w:r>
      <w:r w:rsidR="0078179A">
        <w:rPr>
          <w:rFonts w:ascii="Century Gothic" w:hAnsi="Century Gothic"/>
          <w:b/>
          <w:sz w:val="32"/>
        </w:rPr>
        <w:t xml:space="preserve"> de agosto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085FDE">
              <w:rPr>
                <w:rFonts w:ascii="Berlin Sans FB" w:hAnsi="Berlin Sans FB"/>
              </w:rPr>
              <w:t xml:space="preserve">Unidad de </w:t>
            </w:r>
            <w:bookmarkStart w:id="0" w:name="_GoBack"/>
            <w:bookmarkEnd w:id="0"/>
            <w:r w:rsidR="00085FDE">
              <w:rPr>
                <w:rFonts w:ascii="Berlin Sans FB" w:hAnsi="Berlin Sans FB"/>
              </w:rPr>
              <w:t>CD/DVD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A22F91" w:rsidRDefault="00085FDE" w:rsidP="00A22F9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91008" behindDoc="0" locked="0" layoutInCell="1" allowOverlap="1" wp14:anchorId="343998A5" wp14:editId="20A1C530">
                  <wp:simplePos x="0" y="0"/>
                  <wp:positionH relativeFrom="column">
                    <wp:posOffset>4253230</wp:posOffset>
                  </wp:positionH>
                  <wp:positionV relativeFrom="paragraph">
                    <wp:posOffset>0</wp:posOffset>
                  </wp:positionV>
                  <wp:extent cx="1390650" cy="1804599"/>
                  <wp:effectExtent l="0" t="0" r="0" b="571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804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1C7E" w:rsidRPr="0078179A" w:rsidRDefault="00085FDE" w:rsidP="0078179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Observen nuevamente la página 47 del libro y recuerden la función del CD/DVD </w:t>
            </w:r>
          </w:p>
          <w:p w:rsidR="001C1C7E" w:rsidRDefault="001C1C7E" w:rsidP="00085FDE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D1401B">
              <w:rPr>
                <w:rFonts w:ascii="Berlin Sans FB" w:hAnsi="Berlin Sans FB"/>
                <w:sz w:val="24"/>
              </w:rPr>
              <w:t xml:space="preserve">Instrucciones: </w:t>
            </w:r>
            <w:r w:rsidRPr="00D1401B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Pr="00D1401B">
              <w:rPr>
                <w:rFonts w:ascii="Berlin Sans FB" w:hAnsi="Berlin Sans FB"/>
                <w:sz w:val="24"/>
              </w:rPr>
              <w:t xml:space="preserve"> </w:t>
            </w:r>
            <w:r w:rsidR="00085FDE">
              <w:rPr>
                <w:rFonts w:ascii="Berlin Sans FB" w:hAnsi="Berlin Sans FB"/>
                <w:sz w:val="24"/>
              </w:rPr>
              <w:t xml:space="preserve">Dibuja una unidad de CD/DVD y coloréalo como tú desees. </w:t>
            </w: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085FDE" w:rsidP="00A22F91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48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78179A">
              <w:rPr>
                <w:rFonts w:ascii="Berlin Sans FB" w:hAnsi="Berlin Sans FB"/>
              </w:rPr>
              <w:t>Unidad de CD/DVD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A22F91" w:rsidRDefault="00085FDE" w:rsidP="00085F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93056" behindDoc="0" locked="0" layoutInCell="1" allowOverlap="1" wp14:anchorId="0D363233" wp14:editId="733073EA">
                  <wp:simplePos x="0" y="0"/>
                  <wp:positionH relativeFrom="column">
                    <wp:posOffset>4262587</wp:posOffset>
                  </wp:positionH>
                  <wp:positionV relativeFrom="paragraph">
                    <wp:posOffset>76200</wp:posOffset>
                  </wp:positionV>
                  <wp:extent cx="1381125" cy="1822431"/>
                  <wp:effectExtent l="0" t="0" r="0" b="6985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2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79A" w:rsidRDefault="009B49DB" w:rsidP="00085FDE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 </w:t>
            </w:r>
            <w:r w:rsidR="00085FDE">
              <w:rPr>
                <w:rFonts w:ascii="Berlin Sans FB" w:hAnsi="Berlin Sans FB"/>
                <w:sz w:val="24"/>
              </w:rPr>
              <w:t>Si tienen en casa la posibilidad de mostrar el uso de CD/DVD en una computadora para que pueda observarlo de una forma vivencial.</w:t>
            </w:r>
          </w:p>
          <w:p w:rsidR="001C1C7E" w:rsidRPr="00085FDE" w:rsidRDefault="0078179A" w:rsidP="002F56B0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085FDE">
              <w:rPr>
                <w:rFonts w:ascii="Berlin Sans FB" w:hAnsi="Berlin Sans FB"/>
                <w:sz w:val="24"/>
              </w:rPr>
              <w:t>I</w:t>
            </w:r>
            <w:r w:rsidR="001C1C7E" w:rsidRPr="00085FDE">
              <w:rPr>
                <w:rFonts w:ascii="Berlin Sans FB" w:hAnsi="Berlin Sans FB"/>
                <w:sz w:val="24"/>
              </w:rPr>
              <w:t xml:space="preserve">nstrucciones: </w:t>
            </w:r>
            <w:r w:rsidR="001C1C7E" w:rsidRPr="00085FDE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085FDE" w:rsidRPr="00085FDE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085FDE">
              <w:rPr>
                <w:rFonts w:ascii="Berlin Sans FB" w:hAnsi="Berlin Sans FB"/>
                <w:sz w:val="24"/>
              </w:rPr>
              <w:t>Marca con una X las unidades de CD/DVD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22F91" w:rsidRDefault="00A22F91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A22F9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085FDE">
              <w:rPr>
                <w:rFonts w:ascii="Berlin Sans FB" w:hAnsi="Berlin Sans FB"/>
                <w:sz w:val="24"/>
                <w:szCs w:val="24"/>
              </w:rPr>
              <w:t>49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D1401B" w:rsidRDefault="00D1401B"/>
    <w:p w:rsidR="00A22F91" w:rsidRDefault="00A22F91"/>
    <w:p w:rsidR="00D1401B" w:rsidRPr="001C1C7E" w:rsidRDefault="001C1C7E" w:rsidP="006F594F"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363FD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1401B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5FDE"/>
    <w:rsid w:val="001C1C7E"/>
    <w:rsid w:val="002B334F"/>
    <w:rsid w:val="0059562B"/>
    <w:rsid w:val="006824E8"/>
    <w:rsid w:val="006F594F"/>
    <w:rsid w:val="007646CB"/>
    <w:rsid w:val="0078179A"/>
    <w:rsid w:val="009B49DB"/>
    <w:rsid w:val="00A22F91"/>
    <w:rsid w:val="00AE52A9"/>
    <w:rsid w:val="00C248CB"/>
    <w:rsid w:val="00C46231"/>
    <w:rsid w:val="00D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CDC3C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2020-07-19T15:51:00Z</cp:lastPrinted>
  <dcterms:created xsi:type="dcterms:W3CDTF">2020-08-05T16:08:00Z</dcterms:created>
  <dcterms:modified xsi:type="dcterms:W3CDTF">2020-08-05T16:08:00Z</dcterms:modified>
</cp:coreProperties>
</file>