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62" w:rsidRDefault="00D02262" w:rsidP="00D0226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030FBD55" wp14:editId="0DDF0850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5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D02262" w:rsidRPr="009D2184" w:rsidRDefault="00D02262" w:rsidP="00D0226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30 al 3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D02262" w:rsidRPr="009D2184" w:rsidTr="00D02262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D02262" w:rsidRPr="009D2184" w:rsidRDefault="00D02262" w:rsidP="00D0226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D02262" w:rsidRPr="009D2184" w:rsidRDefault="00D02262" w:rsidP="00D0226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D02262" w:rsidRPr="009D2184" w:rsidRDefault="00D02262" w:rsidP="00D0226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D02262" w:rsidRPr="009D2184" w:rsidRDefault="00D02262" w:rsidP="00D0226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Inglés </w:t>
            </w:r>
          </w:p>
        </w:tc>
      </w:tr>
    </w:tbl>
    <w:p w:rsidR="00D02262" w:rsidRPr="009D2184" w:rsidRDefault="00D02262" w:rsidP="00D0226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D02262" w:rsidRPr="009D2184" w:rsidTr="00D02262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D02262" w:rsidRPr="009D2184" w:rsidRDefault="00D02262" w:rsidP="00D0226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D02262" w:rsidRPr="009D2184" w:rsidRDefault="00D02262" w:rsidP="00D0226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D02262" w:rsidRPr="009D2184" w:rsidRDefault="00D02262" w:rsidP="00D0226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D02262" w:rsidRPr="009D2184" w:rsidTr="0010798A">
        <w:trPr>
          <w:trHeight w:val="1367"/>
        </w:trPr>
        <w:tc>
          <w:tcPr>
            <w:tcW w:w="2802" w:type="dxa"/>
          </w:tcPr>
          <w:p w:rsidR="00D02262" w:rsidRDefault="00D02262" w:rsidP="00D02262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D02262" w:rsidRDefault="00D02262" w:rsidP="00D02262">
            <w:pPr>
              <w:pStyle w:val="Sinespaciado"/>
              <w:rPr>
                <w:rFonts w:ascii="Century Gothic" w:hAnsi="Century Gothic"/>
              </w:rPr>
            </w:pPr>
          </w:p>
          <w:p w:rsidR="00D02262" w:rsidRPr="004A1EB8" w:rsidRDefault="00D02262" w:rsidP="00D02262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Lunch box</w:t>
            </w:r>
          </w:p>
        </w:tc>
        <w:tc>
          <w:tcPr>
            <w:tcW w:w="7229" w:type="dxa"/>
          </w:tcPr>
          <w:p w:rsidR="00D02262" w:rsidRDefault="00D02262" w:rsidP="00D02262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</w:t>
            </w:r>
          </w:p>
          <w:p w:rsidR="0010798A" w:rsidRPr="0010798A" w:rsidRDefault="0010798A" w:rsidP="00D02262">
            <w:pPr>
              <w:pStyle w:val="Sinespaciado"/>
              <w:rPr>
                <w:rFonts w:ascii="Century Gothic" w:hAnsi="Century Gothic"/>
                <w:sz w:val="28"/>
              </w:rPr>
            </w:pPr>
            <w:r w:rsidRPr="0010798A">
              <w:rPr>
                <w:rFonts w:ascii="Century Gothic" w:hAnsi="Century Gothic"/>
              </w:rPr>
              <w:t>Muéstrale nuevamente la flashcard adjunta y practiquen la pronunciación lunch box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3898" w:type="dxa"/>
          </w:tcPr>
          <w:p w:rsidR="00D02262" w:rsidRDefault="00D02262" w:rsidP="00D02262">
            <w:pPr>
              <w:pStyle w:val="Sinespaciado"/>
              <w:rPr>
                <w:rFonts w:ascii="Century Gothic" w:hAnsi="Century Gothic"/>
              </w:rPr>
            </w:pPr>
          </w:p>
          <w:p w:rsidR="00D02262" w:rsidRDefault="00D02262" w:rsidP="00D02262">
            <w:pPr>
              <w:pStyle w:val="Sinespaciado"/>
              <w:rPr>
                <w:rFonts w:ascii="Century Gothic" w:hAnsi="Century Gothic"/>
              </w:rPr>
            </w:pPr>
          </w:p>
          <w:p w:rsidR="00D02262" w:rsidRPr="00D02262" w:rsidRDefault="00D02262" w:rsidP="00D02262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Pág. 10</w:t>
            </w:r>
          </w:p>
        </w:tc>
      </w:tr>
      <w:tr w:rsidR="00D02262" w:rsidRPr="009D2184" w:rsidTr="00D02262">
        <w:trPr>
          <w:trHeight w:val="1534"/>
        </w:trPr>
        <w:tc>
          <w:tcPr>
            <w:tcW w:w="2802" w:type="dxa"/>
          </w:tcPr>
          <w:p w:rsidR="00D02262" w:rsidRDefault="00D02262" w:rsidP="00D02262">
            <w:pPr>
              <w:pStyle w:val="Sinespaciado"/>
              <w:rPr>
                <w:rFonts w:ascii="Century Gothic" w:hAnsi="Century Gothic"/>
              </w:rPr>
            </w:pPr>
          </w:p>
          <w:p w:rsidR="00D02262" w:rsidRDefault="00D02262" w:rsidP="00D02262">
            <w:pPr>
              <w:pStyle w:val="Sinespaciado"/>
              <w:rPr>
                <w:rFonts w:ascii="Century Gothic" w:hAnsi="Century Gothic"/>
              </w:rPr>
            </w:pPr>
          </w:p>
          <w:p w:rsidR="00D02262" w:rsidRPr="009D2184" w:rsidRDefault="00D02262" w:rsidP="00D02262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Scissors </w:t>
            </w:r>
          </w:p>
        </w:tc>
        <w:tc>
          <w:tcPr>
            <w:tcW w:w="7229" w:type="dxa"/>
          </w:tcPr>
          <w:p w:rsidR="00D02262" w:rsidRPr="009D2184" w:rsidRDefault="00D02262" w:rsidP="00D02262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4C008D28" wp14:editId="4C34218E">
                  <wp:simplePos x="0" y="0"/>
                  <wp:positionH relativeFrom="column">
                    <wp:posOffset>3054350</wp:posOffset>
                  </wp:positionH>
                  <wp:positionV relativeFrom="paragraph">
                    <wp:posOffset>53340</wp:posOffset>
                  </wp:positionV>
                  <wp:extent cx="1303655" cy="1171575"/>
                  <wp:effectExtent l="0" t="0" r="0" b="9525"/>
                  <wp:wrapTight wrapText="bothSides">
                    <wp:wrapPolygon edited="0">
                      <wp:start x="0" y="0"/>
                      <wp:lineTo x="0" y="21424"/>
                      <wp:lineTo x="21148" y="21424"/>
                      <wp:lineTo x="21148" y="0"/>
                      <wp:lineTo x="0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sz w:val="28"/>
              </w:rPr>
              <w:t>Martes</w:t>
            </w:r>
          </w:p>
          <w:p w:rsidR="00D02262" w:rsidRDefault="00D02262" w:rsidP="00D02262">
            <w:pPr>
              <w:rPr>
                <w:rFonts w:ascii="Century Gothic" w:hAnsi="Century Gothic"/>
              </w:rPr>
            </w:pPr>
            <w:r w:rsidRPr="00D02262">
              <w:rPr>
                <w:rFonts w:ascii="Century Gothic" w:hAnsi="Century Gothic"/>
              </w:rPr>
              <w:t>Muéstrale la flashcard adjunta</w:t>
            </w:r>
            <w:r>
              <w:rPr>
                <w:rFonts w:ascii="Century Gothic" w:hAnsi="Century Gothic"/>
              </w:rPr>
              <w:t xml:space="preserve"> y repitan la palabra scissors varias veces.</w:t>
            </w:r>
          </w:p>
          <w:p w:rsidR="00D02262" w:rsidRPr="00D02262" w:rsidRDefault="00D02262" w:rsidP="00D022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 precaución, muéstrale la función de la tijera y con un rollo de papel higiénico puedes hacer flequillos y pegarlo alrededor del cono para que el alumno practique el corte con tijeras, mencionando la palabra cut.</w:t>
            </w:r>
          </w:p>
        </w:tc>
        <w:tc>
          <w:tcPr>
            <w:tcW w:w="3898" w:type="dxa"/>
          </w:tcPr>
          <w:p w:rsidR="00D02262" w:rsidRPr="009D2184" w:rsidRDefault="00D02262" w:rsidP="00D02262">
            <w:pPr>
              <w:pStyle w:val="Sinespaciado"/>
              <w:rPr>
                <w:rFonts w:ascii="Century Gothic" w:hAnsi="Century Gothic"/>
              </w:rPr>
            </w:pPr>
          </w:p>
          <w:p w:rsidR="00D02262" w:rsidRDefault="00D02262" w:rsidP="00D02262">
            <w:pPr>
              <w:pStyle w:val="Sinespaciado"/>
              <w:rPr>
                <w:rFonts w:ascii="Century Gothic" w:hAnsi="Century Gothic"/>
              </w:rPr>
            </w:pPr>
          </w:p>
          <w:p w:rsidR="00D02262" w:rsidRDefault="00D02262" w:rsidP="00D02262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Pág. 11</w:t>
            </w:r>
          </w:p>
          <w:p w:rsidR="00D02262" w:rsidRPr="009D2184" w:rsidRDefault="00D02262" w:rsidP="00D02262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D02262" w:rsidRDefault="00D02262" w:rsidP="00D02262">
            <w:pPr>
              <w:pStyle w:val="Sinespaciado"/>
              <w:rPr>
                <w:rFonts w:ascii="Century Gothic" w:hAnsi="Century Gothic"/>
              </w:rPr>
            </w:pPr>
          </w:p>
          <w:p w:rsidR="00D02262" w:rsidRPr="008F12A1" w:rsidRDefault="00D02262" w:rsidP="00D02262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  <w:bookmarkStart w:id="0" w:name="_GoBack"/>
        <w:bookmarkEnd w:id="0"/>
      </w:tr>
      <w:tr w:rsidR="00D02262" w:rsidRPr="009D2184" w:rsidTr="00D02262">
        <w:trPr>
          <w:trHeight w:val="1804"/>
        </w:trPr>
        <w:tc>
          <w:tcPr>
            <w:tcW w:w="2802" w:type="dxa"/>
          </w:tcPr>
          <w:p w:rsidR="00D02262" w:rsidRDefault="00D02262" w:rsidP="00D02262">
            <w:pPr>
              <w:pStyle w:val="Sinespaciado"/>
              <w:rPr>
                <w:rFonts w:ascii="Century Gothic" w:hAnsi="Century Gothic"/>
              </w:rPr>
            </w:pPr>
          </w:p>
          <w:p w:rsidR="00D02262" w:rsidRDefault="00D02262" w:rsidP="00D02262">
            <w:pPr>
              <w:pStyle w:val="Sinespaciado"/>
              <w:rPr>
                <w:rFonts w:ascii="Century Gothic" w:hAnsi="Century Gothic"/>
              </w:rPr>
            </w:pPr>
          </w:p>
          <w:p w:rsidR="00D02262" w:rsidRPr="009D2184" w:rsidRDefault="00D02262" w:rsidP="00D02262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Paint</w:t>
            </w:r>
          </w:p>
        </w:tc>
        <w:tc>
          <w:tcPr>
            <w:tcW w:w="7229" w:type="dxa"/>
          </w:tcPr>
          <w:p w:rsidR="00D02262" w:rsidRPr="00E92A2B" w:rsidRDefault="00E92A2B" w:rsidP="00D02262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4E0193EA" wp14:editId="2D944D21">
                  <wp:simplePos x="0" y="0"/>
                  <wp:positionH relativeFrom="column">
                    <wp:posOffset>2972435</wp:posOffset>
                  </wp:positionH>
                  <wp:positionV relativeFrom="paragraph">
                    <wp:posOffset>87630</wp:posOffset>
                  </wp:positionV>
                  <wp:extent cx="1385570" cy="942975"/>
                  <wp:effectExtent l="0" t="0" r="5080" b="9525"/>
                  <wp:wrapTight wrapText="bothSides">
                    <wp:wrapPolygon edited="0">
                      <wp:start x="0" y="0"/>
                      <wp:lineTo x="0" y="21382"/>
                      <wp:lineTo x="21382" y="21382"/>
                      <wp:lineTo x="21382" y="0"/>
                      <wp:lineTo x="0" y="0"/>
                    </wp:wrapPolygon>
                  </wp:wrapTight>
                  <wp:docPr id="3" name="Imagen 3" descr="10 Reasons Why Your Preschooler Needs to Paint - Kids STEAM L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0 Reasons Why Your Preschooler Needs to Paint - Kids STEAM L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57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2262">
              <w:rPr>
                <w:rFonts w:ascii="Century Gothic" w:hAnsi="Century Gothic"/>
                <w:b/>
                <w:sz w:val="28"/>
              </w:rPr>
              <w:t>Miércoles</w:t>
            </w:r>
          </w:p>
          <w:p w:rsidR="00D02262" w:rsidRPr="00AA21E0" w:rsidRDefault="00E92A2B" w:rsidP="00D02262">
            <w:pPr>
              <w:pStyle w:val="Sinespaciado"/>
              <w:ind w:left="42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Permítele con libertad a el alumno pintar una hoja en blanco, utilizando los colores que él desee. Enséñale a repetir la palabra paint.</w:t>
            </w:r>
          </w:p>
        </w:tc>
        <w:tc>
          <w:tcPr>
            <w:tcW w:w="3898" w:type="dxa"/>
          </w:tcPr>
          <w:p w:rsidR="00D02262" w:rsidRPr="009D2184" w:rsidRDefault="00D02262" w:rsidP="00D02262">
            <w:pPr>
              <w:pStyle w:val="Sinespaciado"/>
              <w:rPr>
                <w:rFonts w:ascii="Century Gothic" w:hAnsi="Century Gothic"/>
              </w:rPr>
            </w:pPr>
          </w:p>
          <w:p w:rsidR="00D02262" w:rsidRDefault="00D02262" w:rsidP="00D02262">
            <w:pPr>
              <w:pStyle w:val="Sinespaciado"/>
              <w:rPr>
                <w:rFonts w:ascii="Century Gothic" w:hAnsi="Century Gothic"/>
              </w:rPr>
            </w:pPr>
          </w:p>
          <w:p w:rsidR="00D02262" w:rsidRDefault="00D02262" w:rsidP="00D02262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Pág. 12</w:t>
            </w:r>
          </w:p>
          <w:p w:rsidR="00D02262" w:rsidRPr="009D2184" w:rsidRDefault="00D02262" w:rsidP="00D02262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D02262" w:rsidRDefault="00D02262" w:rsidP="00D02262">
            <w:pPr>
              <w:pStyle w:val="Sinespaciado"/>
              <w:rPr>
                <w:rFonts w:ascii="Century Gothic" w:hAnsi="Century Gothic"/>
              </w:rPr>
            </w:pPr>
          </w:p>
          <w:p w:rsidR="00D02262" w:rsidRPr="008F12A1" w:rsidRDefault="00D02262" w:rsidP="00D02262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</w:tbl>
    <w:p w:rsidR="00D02262" w:rsidRPr="009D2184" w:rsidRDefault="00D02262" w:rsidP="00D02262">
      <w:pPr>
        <w:rPr>
          <w:rFonts w:ascii="Century Gothic" w:hAnsi="Century Gothic"/>
        </w:rPr>
      </w:pPr>
    </w:p>
    <w:p w:rsidR="00D02262" w:rsidRDefault="00D02262">
      <w:pPr>
        <w:sectPr w:rsidR="00D02262" w:rsidSect="00D02262">
          <w:pgSz w:w="15840" w:h="12240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D02262" w:rsidRDefault="00D02262">
      <w:pPr>
        <w:rPr>
          <w:noProof/>
          <w:lang w:eastAsia="es-GT"/>
        </w:rPr>
      </w:pPr>
    </w:p>
    <w:p w:rsidR="0010798A" w:rsidRDefault="00D02262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457200" y="742950"/>
            <wp:positionH relativeFrom="column">
              <wp:align>left</wp:align>
            </wp:positionH>
            <wp:positionV relativeFrom="paragraph">
              <wp:align>top</wp:align>
            </wp:positionV>
            <wp:extent cx="6486525" cy="8407659"/>
            <wp:effectExtent l="0" t="0" r="0" b="0"/>
            <wp:wrapSquare wrapText="bothSides"/>
            <wp:docPr id="1" name="Imagen 1" descr="School objects - English ESL Worksheets for distance learning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objects - English ESL Worksheets for distance learning and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45"/>
                    <a:stretch/>
                  </pic:blipFill>
                  <pic:spPr bwMode="auto">
                    <a:xfrm>
                      <a:off x="0" y="0"/>
                      <a:ext cx="6486525" cy="840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0798A" w:rsidRPr="0010798A" w:rsidRDefault="0010798A" w:rsidP="0010798A"/>
    <w:p w:rsidR="0010798A" w:rsidRPr="0010798A" w:rsidRDefault="0010798A" w:rsidP="0010798A"/>
    <w:p w:rsidR="0010798A" w:rsidRPr="0010798A" w:rsidRDefault="0010798A" w:rsidP="0010798A"/>
    <w:p w:rsidR="0010798A" w:rsidRPr="0010798A" w:rsidRDefault="0010798A" w:rsidP="0010798A"/>
    <w:p w:rsidR="0010798A" w:rsidRPr="0010798A" w:rsidRDefault="0010798A" w:rsidP="0010798A"/>
    <w:p w:rsidR="0010798A" w:rsidRPr="0010798A" w:rsidRDefault="0010798A" w:rsidP="0010798A"/>
    <w:p w:rsidR="0010798A" w:rsidRPr="0010798A" w:rsidRDefault="0010798A" w:rsidP="0010798A"/>
    <w:p w:rsidR="0010798A" w:rsidRPr="0010798A" w:rsidRDefault="0010798A" w:rsidP="0010798A"/>
    <w:p w:rsidR="0010798A" w:rsidRPr="0010798A" w:rsidRDefault="0010798A" w:rsidP="0010798A"/>
    <w:p w:rsidR="0010798A" w:rsidRPr="0010798A" w:rsidRDefault="0010798A" w:rsidP="0010798A"/>
    <w:p w:rsidR="0010798A" w:rsidRPr="0010798A" w:rsidRDefault="0010798A" w:rsidP="0010798A"/>
    <w:p w:rsidR="0010798A" w:rsidRPr="0010798A" w:rsidRDefault="0010798A" w:rsidP="0010798A"/>
    <w:p w:rsidR="0010798A" w:rsidRPr="0010798A" w:rsidRDefault="0010798A" w:rsidP="0010798A"/>
    <w:p w:rsidR="0010798A" w:rsidRPr="0010798A" w:rsidRDefault="0010798A" w:rsidP="0010798A"/>
    <w:p w:rsidR="0010798A" w:rsidRPr="0010798A" w:rsidRDefault="0010798A" w:rsidP="0010798A"/>
    <w:p w:rsidR="0010798A" w:rsidRPr="0010798A" w:rsidRDefault="0010798A" w:rsidP="0010798A"/>
    <w:p w:rsidR="0010798A" w:rsidRPr="0010798A" w:rsidRDefault="0010798A" w:rsidP="0010798A"/>
    <w:p w:rsidR="0010798A" w:rsidRPr="0010798A" w:rsidRDefault="0010798A" w:rsidP="0010798A"/>
    <w:p w:rsidR="0010798A" w:rsidRPr="0010798A" w:rsidRDefault="0010798A" w:rsidP="0010798A"/>
    <w:p w:rsidR="0010798A" w:rsidRDefault="0010798A"/>
    <w:p w:rsidR="0010798A" w:rsidRDefault="0010798A"/>
    <w:p w:rsidR="0010798A" w:rsidRDefault="0010798A"/>
    <w:p w:rsidR="0010798A" w:rsidRDefault="0010798A"/>
    <w:p w:rsidR="0010798A" w:rsidRDefault="0010798A"/>
    <w:p w:rsidR="0010798A" w:rsidRDefault="0010798A"/>
    <w:p w:rsidR="0010798A" w:rsidRDefault="0010798A"/>
    <w:p w:rsidR="0010798A" w:rsidRDefault="0010798A"/>
    <w:p w:rsidR="0010798A" w:rsidRDefault="0010798A"/>
    <w:p w:rsidR="0010798A" w:rsidRDefault="0010798A"/>
    <w:p w:rsidR="0010798A" w:rsidRDefault="0010798A"/>
    <w:p w:rsidR="0010798A" w:rsidRDefault="0010798A">
      <w:pPr>
        <w:sectPr w:rsidR="0010798A" w:rsidSect="00D02262">
          <w:pgSz w:w="12240" w:h="15840"/>
          <w:pgMar w:top="720" w:right="720" w:bottom="720" w:left="720" w:header="709" w:footer="709" w:gutter="0"/>
          <w:cols w:space="708"/>
          <w:docGrid w:linePitch="360"/>
        </w:sectPr>
      </w:pPr>
    </w:p>
    <w:p w:rsidR="0010798A" w:rsidRDefault="0010798A">
      <w:r>
        <w:rPr>
          <w:noProof/>
          <w:lang w:val="en-US"/>
        </w:rPr>
        <w:lastRenderedPageBreak/>
        <w:drawing>
          <wp:anchor distT="0" distB="0" distL="114300" distR="114300" simplePos="0" relativeHeight="251664384" behindDoc="0" locked="0" layoutInCell="1" allowOverlap="1" wp14:anchorId="57874452" wp14:editId="7B54DA8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814390" cy="6181322"/>
            <wp:effectExtent l="0" t="0" r="635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4390" cy="618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262" w:rsidRDefault="00D02262">
      <w:r>
        <w:br w:type="textWrapping" w:clear="all"/>
      </w:r>
    </w:p>
    <w:sectPr w:rsidR="00D02262" w:rsidSect="0010798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B97"/>
    <w:multiLevelType w:val="hybridMultilevel"/>
    <w:tmpl w:val="96246F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972B6"/>
    <w:multiLevelType w:val="hybridMultilevel"/>
    <w:tmpl w:val="6694D8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62"/>
    <w:rsid w:val="0010798A"/>
    <w:rsid w:val="0059562B"/>
    <w:rsid w:val="006824E8"/>
    <w:rsid w:val="00D02262"/>
    <w:rsid w:val="00E9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281F"/>
  <w15:chartTrackingRefBased/>
  <w15:docId w15:val="{769F7DB8-259F-44FB-9A8E-7A3A1B92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2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0226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02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2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2</cp:revision>
  <dcterms:created xsi:type="dcterms:W3CDTF">2020-03-29T04:13:00Z</dcterms:created>
  <dcterms:modified xsi:type="dcterms:W3CDTF">2020-03-29T17:51:00Z</dcterms:modified>
</cp:coreProperties>
</file>